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3E" w:rsidRDefault="004E4E3E" w:rsidP="0057288A">
      <w:pPr>
        <w:pBdr>
          <w:top w:val="single" w:sz="4" w:space="1" w:color="auto"/>
          <w:left w:val="single" w:sz="4" w:space="4" w:color="auto"/>
          <w:bottom w:val="single" w:sz="4" w:space="1" w:color="auto"/>
          <w:right w:val="single" w:sz="4" w:space="4" w:color="auto"/>
        </w:pBdr>
        <w:spacing w:after="0"/>
        <w:jc w:val="center"/>
        <w:rPr>
          <w:b/>
          <w:color w:val="0070C0"/>
          <w:sz w:val="24"/>
          <w:szCs w:val="24"/>
        </w:rPr>
      </w:pPr>
      <w:r>
        <w:rPr>
          <w:b/>
          <w:color w:val="0070C0"/>
          <w:sz w:val="24"/>
          <w:szCs w:val="24"/>
        </w:rPr>
        <w:t>SOCIETE LAONNOISE ET AXONAISE DE PALEONTOLOGIE</w:t>
      </w:r>
    </w:p>
    <w:p w:rsidR="00AF71E0" w:rsidRPr="0057288A" w:rsidRDefault="004051F6" w:rsidP="0057288A">
      <w:pPr>
        <w:pBdr>
          <w:top w:val="single" w:sz="4" w:space="1" w:color="auto"/>
          <w:left w:val="single" w:sz="4" w:space="4" w:color="auto"/>
          <w:bottom w:val="single" w:sz="4" w:space="1" w:color="auto"/>
          <w:right w:val="single" w:sz="4" w:space="4" w:color="auto"/>
        </w:pBdr>
        <w:spacing w:after="0"/>
        <w:jc w:val="center"/>
        <w:rPr>
          <w:b/>
          <w:color w:val="0070C0"/>
          <w:sz w:val="24"/>
          <w:szCs w:val="24"/>
        </w:rPr>
      </w:pPr>
      <w:r>
        <w:rPr>
          <w:b/>
          <w:color w:val="0070C0"/>
          <w:sz w:val="24"/>
          <w:szCs w:val="24"/>
        </w:rPr>
        <w:t xml:space="preserve">Bulletin n°3 – </w:t>
      </w:r>
      <w:r w:rsidR="00474147">
        <w:rPr>
          <w:b/>
          <w:color w:val="0070C0"/>
          <w:sz w:val="24"/>
          <w:szCs w:val="24"/>
        </w:rPr>
        <w:t>1</w:t>
      </w:r>
      <w:r>
        <w:rPr>
          <w:b/>
          <w:color w:val="0070C0"/>
          <w:sz w:val="24"/>
          <w:szCs w:val="24"/>
        </w:rPr>
        <w:t> :</w:t>
      </w:r>
      <w:r w:rsidR="00BB5084" w:rsidRPr="0057288A">
        <w:rPr>
          <w:b/>
          <w:color w:val="0070C0"/>
          <w:sz w:val="24"/>
          <w:szCs w:val="24"/>
        </w:rPr>
        <w:t xml:space="preserve"> VISITE </w:t>
      </w:r>
      <w:r w:rsidR="00474147">
        <w:rPr>
          <w:b/>
          <w:color w:val="0070C0"/>
          <w:sz w:val="24"/>
          <w:szCs w:val="24"/>
        </w:rPr>
        <w:t>de la « Cave aux coquillages » - 51 Fleury La Rivière</w:t>
      </w:r>
    </w:p>
    <w:p w:rsidR="00BB5084" w:rsidRPr="0057288A" w:rsidRDefault="00BB5084" w:rsidP="0057288A">
      <w:pPr>
        <w:pBdr>
          <w:top w:val="single" w:sz="4" w:space="1" w:color="auto"/>
          <w:left w:val="single" w:sz="4" w:space="4" w:color="auto"/>
          <w:bottom w:val="single" w:sz="4" w:space="1" w:color="auto"/>
          <w:right w:val="single" w:sz="4" w:space="4" w:color="auto"/>
        </w:pBdr>
        <w:spacing w:after="0"/>
        <w:jc w:val="center"/>
        <w:rPr>
          <w:color w:val="0070C0"/>
        </w:rPr>
      </w:pPr>
      <w:r w:rsidRPr="0057288A">
        <w:rPr>
          <w:color w:val="0070C0"/>
        </w:rPr>
        <w:t xml:space="preserve">Le </w:t>
      </w:r>
      <w:r w:rsidR="00474147">
        <w:rPr>
          <w:color w:val="0070C0"/>
        </w:rPr>
        <w:t>dimanche</w:t>
      </w:r>
      <w:r w:rsidR="009F6B2C" w:rsidRPr="0057288A">
        <w:rPr>
          <w:color w:val="0070C0"/>
        </w:rPr>
        <w:t xml:space="preserve"> </w:t>
      </w:r>
      <w:r w:rsidR="00474147">
        <w:rPr>
          <w:color w:val="0070C0"/>
        </w:rPr>
        <w:t>24</w:t>
      </w:r>
      <w:r w:rsidRPr="0057288A">
        <w:rPr>
          <w:color w:val="0070C0"/>
        </w:rPr>
        <w:t xml:space="preserve"> mars 202</w:t>
      </w:r>
      <w:r w:rsidR="00474147">
        <w:rPr>
          <w:color w:val="0070C0"/>
        </w:rPr>
        <w:t>4</w:t>
      </w:r>
    </w:p>
    <w:p w:rsidR="00BB5084" w:rsidRDefault="00BB5084" w:rsidP="00B57E4B">
      <w:pPr>
        <w:spacing w:after="0"/>
        <w:ind w:right="567"/>
        <w:rPr>
          <w:b/>
        </w:rPr>
      </w:pPr>
    </w:p>
    <w:p w:rsidR="00BB5084" w:rsidRPr="009F6B2C" w:rsidRDefault="004F2204" w:rsidP="00B57E4B">
      <w:pPr>
        <w:spacing w:after="0"/>
        <w:ind w:left="-284"/>
        <w:rPr>
          <w:b/>
          <w:sz w:val="24"/>
          <w:szCs w:val="24"/>
        </w:rPr>
      </w:pPr>
      <w:r>
        <w:rPr>
          <w:b/>
          <w:noProof/>
          <w:sz w:val="24"/>
          <w:szCs w:val="24"/>
          <w:lang w:eastAsia="fr-FR"/>
        </w:rPr>
        <w:drawing>
          <wp:anchor distT="0" distB="0" distL="114300" distR="114300" simplePos="0" relativeHeight="251668480" behindDoc="0" locked="0" layoutInCell="1" allowOverlap="1">
            <wp:simplePos x="0" y="0"/>
            <wp:positionH relativeFrom="margin">
              <wp:posOffset>3609340</wp:posOffset>
            </wp:positionH>
            <wp:positionV relativeFrom="margin">
              <wp:posOffset>893445</wp:posOffset>
            </wp:positionV>
            <wp:extent cx="2159000" cy="1438275"/>
            <wp:effectExtent l="19050" t="0" r="0" b="0"/>
            <wp:wrapSquare wrapText="bothSides"/>
            <wp:docPr id="3" name="Image 3" descr="D:\Documents\Société\Fonctionnement\Année 2024\Divers secrétariat\Bulletins\Projet Fleury la Rivière mars 2024\Photos pour SLAP\DSC00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Société\Fonctionnement\Année 2024\Divers secrétariat\Bulletins\Projet Fleury la Rivière mars 2024\Photos pour SLAP\DSC00822.JPG"/>
                    <pic:cNvPicPr>
                      <a:picLocks noChangeAspect="1" noChangeArrowheads="1"/>
                    </pic:cNvPicPr>
                  </pic:nvPicPr>
                  <pic:blipFill>
                    <a:blip r:embed="rId8" cstate="print"/>
                    <a:srcRect/>
                    <a:stretch>
                      <a:fillRect/>
                    </a:stretch>
                  </pic:blipFill>
                  <pic:spPr bwMode="auto">
                    <a:xfrm>
                      <a:off x="0" y="0"/>
                      <a:ext cx="2159000" cy="1438275"/>
                    </a:xfrm>
                    <a:prstGeom prst="rect">
                      <a:avLst/>
                    </a:prstGeom>
                    <a:noFill/>
                    <a:ln w="9525">
                      <a:noFill/>
                      <a:miter lim="800000"/>
                      <a:headEnd/>
                      <a:tailEnd/>
                    </a:ln>
                  </pic:spPr>
                </pic:pic>
              </a:graphicData>
            </a:graphic>
          </wp:anchor>
        </w:drawing>
      </w:r>
      <w:r w:rsidR="009F6B2C" w:rsidRPr="009F6B2C">
        <w:rPr>
          <w:b/>
          <w:sz w:val="24"/>
          <w:szCs w:val="24"/>
        </w:rPr>
        <w:t>QUELQUES INFORMATIONS SUR LA VISITE :</w:t>
      </w:r>
    </w:p>
    <w:p w:rsidR="009F6B2C" w:rsidRDefault="009F6B2C" w:rsidP="00B57E4B">
      <w:pPr>
        <w:pStyle w:val="NormalWeb"/>
        <w:spacing w:before="0" w:beforeAutospacing="0" w:after="0" w:afterAutospacing="0"/>
        <w:ind w:right="567" w:firstLine="425"/>
        <w:jc w:val="both"/>
        <w:rPr>
          <w:rFonts w:ascii="Tahoma" w:hAnsi="Tahoma" w:cs="Tahoma"/>
          <w:color w:val="000000"/>
          <w:sz w:val="20"/>
          <w:szCs w:val="20"/>
          <w:lang w:val="fr-BE"/>
        </w:rPr>
      </w:pPr>
    </w:p>
    <w:p w:rsidR="00F74C39" w:rsidRPr="00F74C39" w:rsidRDefault="00F74C39" w:rsidP="00A53C27">
      <w:pPr>
        <w:spacing w:after="0" w:line="240" w:lineRule="auto"/>
        <w:ind w:left="-426" w:right="567"/>
        <w:jc w:val="center"/>
        <w:outlineLvl w:val="1"/>
        <w:rPr>
          <w:rFonts w:ascii="Times New Roman" w:eastAsia="Times New Roman" w:hAnsi="Times New Roman" w:cs="Times New Roman"/>
          <w:b/>
          <w:bCs/>
          <w:sz w:val="28"/>
          <w:szCs w:val="28"/>
          <w:lang w:eastAsia="fr-FR"/>
        </w:rPr>
      </w:pPr>
      <w:r w:rsidRPr="00F74C39">
        <w:rPr>
          <w:rFonts w:ascii="Times New Roman" w:eastAsia="Times New Roman" w:hAnsi="Times New Roman" w:cs="Times New Roman"/>
          <w:b/>
          <w:bCs/>
          <w:sz w:val="28"/>
          <w:szCs w:val="28"/>
          <w:lang w:eastAsia="fr-FR"/>
        </w:rPr>
        <w:t>A Fleury-la-Rivière, La Cave aux Coquillages propose une excursion géologique souterraine dans les sables calcaires d’origine.</w:t>
      </w: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r>
        <w:rPr>
          <w:rFonts w:ascii="Tahoma" w:eastAsia="Times New Roman" w:hAnsi="Tahoma" w:cs="Tahoma"/>
          <w:noProof/>
          <w:color w:val="000000"/>
          <w:sz w:val="20"/>
          <w:szCs w:val="20"/>
          <w:lang w:eastAsia="fr-FR"/>
        </w:rPr>
        <w:drawing>
          <wp:anchor distT="0" distB="0" distL="114300" distR="114300" simplePos="0" relativeHeight="251669504" behindDoc="0" locked="0" layoutInCell="1" allowOverlap="1">
            <wp:simplePos x="0" y="0"/>
            <wp:positionH relativeFrom="margin">
              <wp:posOffset>-307975</wp:posOffset>
            </wp:positionH>
            <wp:positionV relativeFrom="margin">
              <wp:posOffset>2264410</wp:posOffset>
            </wp:positionV>
            <wp:extent cx="2063750" cy="1384300"/>
            <wp:effectExtent l="114300" t="152400" r="88900" b="139700"/>
            <wp:wrapSquare wrapText="bothSides"/>
            <wp:docPr id="4" name="Image 4" descr="D:\Documents\Société\Fonctionnement\Année 2024\Divers secrétariat\Bulletins\Projet Fleury la Rivière mars 2024\Photos pour SLAP\DSC008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Société\Fonctionnement\Année 2024\Divers secrétariat\Bulletins\Projet Fleury la Rivière mars 2024\Photos pour SLAP\DSC00843 (2).JPG"/>
                    <pic:cNvPicPr>
                      <a:picLocks noChangeAspect="1" noChangeArrowheads="1"/>
                    </pic:cNvPicPr>
                  </pic:nvPicPr>
                  <pic:blipFill>
                    <a:blip r:embed="rId9" cstate="print"/>
                    <a:srcRect/>
                    <a:stretch>
                      <a:fillRect/>
                    </a:stretch>
                  </pic:blipFill>
                  <pic:spPr bwMode="auto">
                    <a:xfrm rot="21083601">
                      <a:off x="0" y="0"/>
                      <a:ext cx="2063750" cy="1384300"/>
                    </a:xfrm>
                    <a:prstGeom prst="rect">
                      <a:avLst/>
                    </a:prstGeom>
                    <a:noFill/>
                    <a:ln w="9525">
                      <a:noFill/>
                      <a:miter lim="800000"/>
                      <a:headEnd/>
                      <a:tailEnd/>
                    </a:ln>
                  </pic:spPr>
                </pic:pic>
              </a:graphicData>
            </a:graphic>
          </wp:anchor>
        </w:drawing>
      </w:r>
    </w:p>
    <w:p w:rsidR="00A53C27" w:rsidRDefault="00A53C27" w:rsidP="00B57E4B">
      <w:pPr>
        <w:spacing w:after="0" w:line="240" w:lineRule="auto"/>
        <w:ind w:right="567" w:firstLine="709"/>
        <w:jc w:val="both"/>
        <w:rPr>
          <w:rFonts w:ascii="Tahoma" w:eastAsia="Times New Roman" w:hAnsi="Tahoma" w:cs="Tahoma"/>
          <w:color w:val="000000"/>
          <w:sz w:val="20"/>
          <w:szCs w:val="20"/>
          <w:lang w:eastAsia="fr-FR"/>
        </w:rPr>
      </w:pPr>
    </w:p>
    <w:p w:rsidR="00A53C27" w:rsidRDefault="00A53C27" w:rsidP="00B57E4B">
      <w:pPr>
        <w:spacing w:after="0" w:line="240" w:lineRule="auto"/>
        <w:ind w:right="567" w:firstLine="709"/>
        <w:jc w:val="both"/>
        <w:rPr>
          <w:rFonts w:ascii="Tahoma" w:eastAsia="Times New Roman" w:hAnsi="Tahoma" w:cs="Tahoma"/>
          <w:color w:val="000000"/>
          <w:sz w:val="20"/>
          <w:szCs w:val="20"/>
          <w:lang w:eastAsia="fr-FR"/>
        </w:rPr>
      </w:pPr>
    </w:p>
    <w:p w:rsidR="00F74C39" w:rsidRPr="00F74C39" w:rsidRDefault="00F74C39" w:rsidP="000A59CD">
      <w:pPr>
        <w:spacing w:after="0" w:line="240" w:lineRule="auto"/>
        <w:ind w:right="-142" w:firstLine="709"/>
        <w:jc w:val="both"/>
        <w:rPr>
          <w:rFonts w:ascii="Tahoma" w:eastAsia="Times New Roman" w:hAnsi="Tahoma" w:cs="Tahoma"/>
          <w:color w:val="000000"/>
          <w:sz w:val="20"/>
          <w:szCs w:val="20"/>
          <w:lang w:eastAsia="fr-FR"/>
        </w:rPr>
      </w:pPr>
      <w:r w:rsidRPr="00F74C39">
        <w:rPr>
          <w:rFonts w:ascii="Tahoma" w:eastAsia="Times New Roman" w:hAnsi="Tahoma" w:cs="Tahoma"/>
          <w:color w:val="000000"/>
          <w:sz w:val="20"/>
          <w:szCs w:val="20"/>
          <w:lang w:eastAsia="fr-FR"/>
        </w:rPr>
        <w:t>Une extraordinaire abondance de coquillages fossiles, d’une superbe qualité, sont présentés dans la roche tels qu’ils ont été découverts. Un patrimoine naturel impressionnant, qui ravira les petits chercheurs en herbe, les amateurs, comme les plus grands spécialistes !</w:t>
      </w:r>
    </w:p>
    <w:p w:rsidR="00F74C39" w:rsidRDefault="00F74C39"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5A688E" w:rsidP="00B57E4B">
      <w:pPr>
        <w:spacing w:after="0" w:line="240" w:lineRule="auto"/>
        <w:ind w:right="567" w:firstLine="709"/>
        <w:jc w:val="both"/>
        <w:rPr>
          <w:rFonts w:ascii="Tahoma" w:eastAsia="Times New Roman" w:hAnsi="Tahoma" w:cs="Tahoma"/>
          <w:color w:val="000000"/>
          <w:sz w:val="20"/>
          <w:szCs w:val="20"/>
          <w:lang w:eastAsia="fr-FR"/>
        </w:rPr>
      </w:pPr>
      <w:r>
        <w:rPr>
          <w:rFonts w:ascii="Tahoma" w:eastAsia="Times New Roman" w:hAnsi="Tahoma" w:cs="Tahoma"/>
          <w:noProof/>
          <w:color w:val="000000"/>
          <w:sz w:val="20"/>
          <w:szCs w:val="20"/>
          <w:lang w:eastAsia="fr-FR"/>
        </w:rPr>
        <w:drawing>
          <wp:anchor distT="0" distB="0" distL="114300" distR="114300" simplePos="0" relativeHeight="251671552" behindDoc="0" locked="0" layoutInCell="1" allowOverlap="1">
            <wp:simplePos x="0" y="0"/>
            <wp:positionH relativeFrom="margin">
              <wp:posOffset>3952875</wp:posOffset>
            </wp:positionH>
            <wp:positionV relativeFrom="margin">
              <wp:posOffset>3403600</wp:posOffset>
            </wp:positionV>
            <wp:extent cx="2211070" cy="1426845"/>
            <wp:effectExtent l="19050" t="0" r="0" b="0"/>
            <wp:wrapSquare wrapText="bothSides"/>
            <wp:docPr id="7" name="Image 6" descr="D:\Documents\Société\Fonctionnement\Année 2024\Divers secrétariat\Bulletins\Projet Fleury la Rivière mars 2024\Photos pour SLAP\DSC0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Société\Fonctionnement\Année 2024\Divers secrétariat\Bulletins\Projet Fleury la Rivière mars 2024\Photos pour SLAP\DSC01474.JPG"/>
                    <pic:cNvPicPr>
                      <a:picLocks noChangeAspect="1" noChangeArrowheads="1"/>
                    </pic:cNvPicPr>
                  </pic:nvPicPr>
                  <pic:blipFill>
                    <a:blip r:embed="rId10" cstate="print"/>
                    <a:srcRect/>
                    <a:stretch>
                      <a:fillRect/>
                    </a:stretch>
                  </pic:blipFill>
                  <pic:spPr bwMode="auto">
                    <a:xfrm>
                      <a:off x="0" y="0"/>
                      <a:ext cx="2211070" cy="1426845"/>
                    </a:xfrm>
                    <a:prstGeom prst="rect">
                      <a:avLst/>
                    </a:prstGeom>
                    <a:noFill/>
                    <a:ln w="9525">
                      <a:noFill/>
                      <a:miter lim="800000"/>
                      <a:headEnd/>
                      <a:tailEnd/>
                    </a:ln>
                  </pic:spPr>
                </pic:pic>
              </a:graphicData>
            </a:graphic>
          </wp:anchor>
        </w:drawing>
      </w: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Pr="004F2204" w:rsidRDefault="004F2204" w:rsidP="00B57E4B">
      <w:pPr>
        <w:pStyle w:val="NormalWeb"/>
        <w:spacing w:before="0" w:beforeAutospacing="0" w:after="0" w:afterAutospacing="0"/>
        <w:ind w:right="567" w:firstLine="425"/>
        <w:jc w:val="both"/>
        <w:rPr>
          <w:rFonts w:ascii="Tahoma" w:hAnsi="Tahoma" w:cs="Tahoma"/>
          <w:color w:val="000000"/>
          <w:sz w:val="20"/>
          <w:szCs w:val="20"/>
        </w:rPr>
      </w:pPr>
    </w:p>
    <w:p w:rsidR="004F2204" w:rsidRPr="00953047" w:rsidRDefault="004F2204" w:rsidP="00B57E4B">
      <w:pPr>
        <w:spacing w:after="0" w:line="240" w:lineRule="auto"/>
        <w:ind w:right="567" w:firstLine="709"/>
        <w:jc w:val="both"/>
        <w:rPr>
          <w:rFonts w:ascii="Tahoma" w:eastAsia="Times New Roman" w:hAnsi="Tahoma" w:cs="Tahoma"/>
          <w:color w:val="000000"/>
          <w:sz w:val="20"/>
          <w:szCs w:val="20"/>
          <w:lang w:eastAsia="fr-FR"/>
        </w:rPr>
      </w:pPr>
      <w:r w:rsidRPr="004F2204">
        <w:rPr>
          <w:rFonts w:ascii="Tahoma" w:hAnsi="Tahoma" w:cs="Tahoma"/>
          <w:color w:val="000000"/>
          <w:sz w:val="20"/>
          <w:szCs w:val="20"/>
        </w:rPr>
        <w:t>"</w:t>
      </w:r>
      <w:r w:rsidRPr="00953047">
        <w:rPr>
          <w:rFonts w:ascii="Tahoma" w:eastAsia="Times New Roman" w:hAnsi="Tahoma" w:cs="Tahoma"/>
          <w:color w:val="000000"/>
          <w:sz w:val="20"/>
          <w:szCs w:val="20"/>
          <w:lang w:eastAsia="fr-FR"/>
        </w:rPr>
        <w:t>On dit de cette cave un musée pas comme les autres"</w:t>
      </w:r>
      <w:r w:rsidRPr="004F2204">
        <w:rPr>
          <w:rFonts w:ascii="Tahoma" w:eastAsia="Times New Roman" w:hAnsi="Tahoma" w:cs="Tahoma"/>
          <w:color w:val="000000"/>
          <w:sz w:val="20"/>
          <w:szCs w:val="20"/>
          <w:lang w:eastAsia="fr-FR"/>
        </w:rPr>
        <w:t xml:space="preserve"> ce qui la différencie des circuits traditionnels.</w:t>
      </w:r>
    </w:p>
    <w:p w:rsidR="004F2204" w:rsidRPr="00953047" w:rsidRDefault="004F2204" w:rsidP="00B57E4B">
      <w:pPr>
        <w:spacing w:after="0" w:line="240" w:lineRule="auto"/>
        <w:ind w:right="567" w:firstLine="709"/>
        <w:jc w:val="both"/>
        <w:rPr>
          <w:rFonts w:ascii="Tahoma" w:eastAsia="Times New Roman" w:hAnsi="Tahoma" w:cs="Tahoma"/>
          <w:color w:val="000000"/>
          <w:sz w:val="20"/>
          <w:szCs w:val="20"/>
          <w:lang w:eastAsia="fr-FR"/>
        </w:rPr>
      </w:pPr>
      <w:r w:rsidRPr="00953047">
        <w:rPr>
          <w:rFonts w:ascii="Tahoma" w:eastAsia="Times New Roman" w:hAnsi="Tahoma" w:cs="Tahoma"/>
          <w:color w:val="000000"/>
          <w:sz w:val="20"/>
          <w:szCs w:val="20"/>
          <w:lang w:eastAsia="fr-FR"/>
        </w:rPr>
        <w:t>V</w:t>
      </w:r>
      <w:r w:rsidRPr="004F2204">
        <w:rPr>
          <w:rFonts w:ascii="Tahoma" w:eastAsia="Times New Roman" w:hAnsi="Tahoma" w:cs="Tahoma"/>
          <w:color w:val="000000"/>
          <w:sz w:val="20"/>
          <w:szCs w:val="20"/>
          <w:lang w:eastAsia="fr-FR"/>
        </w:rPr>
        <w:t>enez découvrir, sous les vignes, un site fossilifère riche en coquilles</w:t>
      </w:r>
      <w:r w:rsidRPr="00953047">
        <w:rPr>
          <w:rFonts w:ascii="Tahoma" w:eastAsia="Times New Roman" w:hAnsi="Tahoma" w:cs="Tahoma"/>
          <w:color w:val="000000"/>
          <w:sz w:val="20"/>
          <w:szCs w:val="20"/>
          <w:lang w:eastAsia="fr-FR"/>
        </w:rPr>
        <w:t xml:space="preserve">, </w:t>
      </w:r>
      <w:r w:rsidRPr="004F2204">
        <w:rPr>
          <w:rFonts w:ascii="Tahoma" w:eastAsia="Times New Roman" w:hAnsi="Tahoma" w:cs="Tahoma"/>
          <w:color w:val="000000"/>
          <w:sz w:val="20"/>
          <w:szCs w:val="20"/>
          <w:lang w:eastAsia="fr-FR"/>
        </w:rPr>
        <w:t>preuve de la présence d’une mer tropicale recouvrant la Champagne il y a 45 millions d’années.</w:t>
      </w:r>
    </w:p>
    <w:p w:rsidR="004F2204" w:rsidRDefault="004F2204" w:rsidP="00B57E4B">
      <w:pPr>
        <w:spacing w:after="0" w:line="240" w:lineRule="auto"/>
        <w:ind w:right="567" w:firstLine="709"/>
        <w:jc w:val="both"/>
        <w:rPr>
          <w:rFonts w:ascii="Times New Roman" w:eastAsia="Times New Roman" w:hAnsi="Times New Roman" w:cs="Times New Roman"/>
          <w:sz w:val="24"/>
          <w:szCs w:val="24"/>
          <w:lang w:eastAsia="fr-FR"/>
        </w:rPr>
      </w:pPr>
    </w:p>
    <w:p w:rsidR="00953047" w:rsidRDefault="00953047" w:rsidP="00B57E4B">
      <w:pPr>
        <w:spacing w:after="0" w:line="240" w:lineRule="auto"/>
        <w:ind w:right="567" w:firstLine="709"/>
        <w:jc w:val="both"/>
        <w:rPr>
          <w:rFonts w:ascii="Times New Roman" w:eastAsia="Times New Roman" w:hAnsi="Times New Roman" w:cs="Times New Roman"/>
          <w:sz w:val="24"/>
          <w:szCs w:val="24"/>
          <w:lang w:eastAsia="fr-FR"/>
        </w:rPr>
      </w:pPr>
    </w:p>
    <w:p w:rsidR="00953047" w:rsidRPr="004F2204" w:rsidRDefault="00953047" w:rsidP="00B57E4B">
      <w:pPr>
        <w:spacing w:after="0" w:line="240" w:lineRule="auto"/>
        <w:ind w:right="567" w:firstLine="709"/>
        <w:jc w:val="both"/>
        <w:rPr>
          <w:rFonts w:ascii="Times New Roman" w:eastAsia="Times New Roman" w:hAnsi="Times New Roman" w:cs="Times New Roman"/>
          <w:sz w:val="24"/>
          <w:szCs w:val="24"/>
          <w:lang w:eastAsia="fr-FR"/>
        </w:rPr>
      </w:pPr>
    </w:p>
    <w:p w:rsidR="004F2204" w:rsidRPr="00953047" w:rsidRDefault="004F2204" w:rsidP="00B57E4B">
      <w:pPr>
        <w:pStyle w:val="Paragraphedeliste"/>
        <w:numPr>
          <w:ilvl w:val="0"/>
          <w:numId w:val="7"/>
        </w:numPr>
        <w:spacing w:after="0" w:line="240" w:lineRule="auto"/>
        <w:ind w:right="567"/>
        <w:jc w:val="both"/>
        <w:rPr>
          <w:rFonts w:ascii="Tahoma" w:eastAsia="Times New Roman" w:hAnsi="Tahoma" w:cs="Tahoma"/>
          <w:color w:val="000000"/>
          <w:sz w:val="20"/>
          <w:szCs w:val="20"/>
          <w:lang w:eastAsia="fr-FR"/>
        </w:rPr>
      </w:pPr>
      <w:r w:rsidRPr="00953047">
        <w:rPr>
          <w:rFonts w:ascii="Tahoma" w:eastAsia="Times New Roman" w:hAnsi="Tahoma" w:cs="Tahoma"/>
          <w:color w:val="000000"/>
          <w:sz w:val="20"/>
          <w:szCs w:val="20"/>
          <w:lang w:eastAsia="fr-FR"/>
        </w:rPr>
        <w:t>Visite guidée en milieu souterrain</w:t>
      </w:r>
    </w:p>
    <w:p w:rsidR="004F2204" w:rsidRPr="00953047" w:rsidRDefault="004F2204" w:rsidP="00B57E4B">
      <w:pPr>
        <w:pStyle w:val="Paragraphedeliste"/>
        <w:numPr>
          <w:ilvl w:val="0"/>
          <w:numId w:val="7"/>
        </w:numPr>
        <w:spacing w:after="0" w:line="240" w:lineRule="auto"/>
        <w:ind w:right="567"/>
        <w:jc w:val="both"/>
        <w:rPr>
          <w:rFonts w:ascii="Tahoma" w:eastAsia="Times New Roman" w:hAnsi="Tahoma" w:cs="Tahoma"/>
          <w:color w:val="000000"/>
          <w:sz w:val="20"/>
          <w:szCs w:val="20"/>
          <w:lang w:eastAsia="fr-FR"/>
        </w:rPr>
      </w:pPr>
      <w:r w:rsidRPr="00953047">
        <w:rPr>
          <w:noProof/>
          <w:lang w:eastAsia="fr-FR"/>
        </w:rPr>
        <w:drawing>
          <wp:anchor distT="0" distB="0" distL="114300" distR="114300" simplePos="0" relativeHeight="251670528" behindDoc="0" locked="0" layoutInCell="1" allowOverlap="1">
            <wp:simplePos x="0" y="0"/>
            <wp:positionH relativeFrom="margin">
              <wp:posOffset>-273050</wp:posOffset>
            </wp:positionH>
            <wp:positionV relativeFrom="margin">
              <wp:posOffset>5025390</wp:posOffset>
            </wp:positionV>
            <wp:extent cx="2334895" cy="1567815"/>
            <wp:effectExtent l="114300" t="171450" r="103505" b="146685"/>
            <wp:wrapSquare wrapText="bothSides"/>
            <wp:docPr id="6" name="Image 5" descr="D:\Documents\Société\Fonctionnement\Année 2024\Divers secrétariat\Bulletins\Projet Fleury la Rivière mars 2024\Photos pour SLAP\DSC0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Société\Fonctionnement\Année 2024\Divers secrétariat\Bulletins\Projet Fleury la Rivière mars 2024\Photos pour SLAP\DSC00832.JPG"/>
                    <pic:cNvPicPr>
                      <a:picLocks noChangeAspect="1" noChangeArrowheads="1"/>
                    </pic:cNvPicPr>
                  </pic:nvPicPr>
                  <pic:blipFill>
                    <a:blip r:embed="rId11" cstate="print"/>
                    <a:srcRect/>
                    <a:stretch>
                      <a:fillRect/>
                    </a:stretch>
                  </pic:blipFill>
                  <pic:spPr bwMode="auto">
                    <a:xfrm rot="21106747">
                      <a:off x="0" y="0"/>
                      <a:ext cx="2334895" cy="1567815"/>
                    </a:xfrm>
                    <a:prstGeom prst="rect">
                      <a:avLst/>
                    </a:prstGeom>
                    <a:noFill/>
                    <a:ln w="9525">
                      <a:noFill/>
                      <a:miter lim="800000"/>
                      <a:headEnd/>
                      <a:tailEnd/>
                    </a:ln>
                  </pic:spPr>
                </pic:pic>
              </a:graphicData>
            </a:graphic>
          </wp:anchor>
        </w:drawing>
      </w:r>
      <w:r w:rsidRPr="00953047">
        <w:rPr>
          <w:rFonts w:ascii="Tahoma" w:eastAsia="Times New Roman" w:hAnsi="Tahoma" w:cs="Tahoma"/>
          <w:color w:val="000000"/>
          <w:sz w:val="20"/>
          <w:szCs w:val="20"/>
          <w:lang w:eastAsia="fr-FR"/>
        </w:rPr>
        <w:t>Patrimoine géologique unique</w:t>
      </w:r>
    </w:p>
    <w:p w:rsidR="004F2204" w:rsidRPr="00953047" w:rsidRDefault="004F2204" w:rsidP="000A59CD">
      <w:pPr>
        <w:pStyle w:val="Paragraphedeliste"/>
        <w:numPr>
          <w:ilvl w:val="0"/>
          <w:numId w:val="7"/>
        </w:numPr>
        <w:spacing w:after="0" w:line="240" w:lineRule="auto"/>
        <w:jc w:val="both"/>
        <w:rPr>
          <w:rFonts w:ascii="Tahoma" w:eastAsia="Times New Roman" w:hAnsi="Tahoma" w:cs="Tahoma"/>
          <w:color w:val="000000"/>
          <w:sz w:val="20"/>
          <w:szCs w:val="20"/>
          <w:lang w:eastAsia="fr-FR"/>
        </w:rPr>
      </w:pPr>
      <w:r w:rsidRPr="00953047">
        <w:rPr>
          <w:rFonts w:ascii="Tahoma" w:eastAsia="Times New Roman" w:hAnsi="Tahoma" w:cs="Tahoma"/>
          <w:color w:val="000000"/>
          <w:sz w:val="20"/>
          <w:szCs w:val="20"/>
          <w:lang w:eastAsia="fr-FR"/>
        </w:rPr>
        <w:t>Accessible</w:t>
      </w:r>
      <w:r w:rsidR="000A59CD">
        <w:rPr>
          <w:rFonts w:ascii="Tahoma" w:eastAsia="Times New Roman" w:hAnsi="Tahoma" w:cs="Tahoma"/>
          <w:color w:val="000000"/>
          <w:sz w:val="20"/>
          <w:szCs w:val="20"/>
          <w:lang w:eastAsia="fr-FR"/>
        </w:rPr>
        <w:t xml:space="preserve"> à </w:t>
      </w:r>
      <w:r w:rsidRPr="00953047">
        <w:rPr>
          <w:rFonts w:ascii="Tahoma" w:eastAsia="Times New Roman" w:hAnsi="Tahoma" w:cs="Tahoma"/>
          <w:color w:val="000000"/>
          <w:sz w:val="20"/>
          <w:szCs w:val="20"/>
          <w:lang w:eastAsia="fr-FR"/>
        </w:rPr>
        <w:t>tout public</w:t>
      </w:r>
      <w:r w:rsidR="000A59CD">
        <w:rPr>
          <w:rFonts w:ascii="Tahoma" w:eastAsia="Times New Roman" w:hAnsi="Tahoma" w:cs="Tahoma"/>
          <w:color w:val="000000"/>
          <w:sz w:val="20"/>
          <w:szCs w:val="20"/>
          <w:lang w:eastAsia="fr-FR"/>
        </w:rPr>
        <w:t xml:space="preserve"> </w:t>
      </w:r>
      <w:r w:rsidRPr="00953047">
        <w:rPr>
          <w:rFonts w:ascii="Tahoma" w:eastAsia="Times New Roman" w:hAnsi="Tahoma" w:cs="Tahoma"/>
          <w:color w:val="000000"/>
          <w:sz w:val="20"/>
          <w:szCs w:val="20"/>
          <w:lang w:eastAsia="fr-FR"/>
        </w:rPr>
        <w:t>novice ou averti en paléontologie</w:t>
      </w:r>
      <w:r w:rsidR="00953047" w:rsidRPr="00953047">
        <w:rPr>
          <w:rFonts w:ascii="Tahoma" w:eastAsia="Times New Roman" w:hAnsi="Tahoma" w:cs="Tahoma"/>
          <w:color w:val="000000"/>
          <w:sz w:val="20"/>
          <w:szCs w:val="20"/>
          <w:lang w:eastAsia="fr-FR"/>
        </w:rPr>
        <w:t>.</w:t>
      </w: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left="567" w:right="567" w:firstLine="142"/>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4F2204" w:rsidRPr="00F74C39" w:rsidRDefault="004F2204" w:rsidP="00B57E4B">
      <w:pPr>
        <w:spacing w:after="0" w:line="240" w:lineRule="auto"/>
        <w:ind w:right="567" w:firstLine="709"/>
        <w:jc w:val="both"/>
        <w:rPr>
          <w:rFonts w:ascii="Tahoma" w:eastAsia="Times New Roman" w:hAnsi="Tahoma" w:cs="Tahoma"/>
          <w:color w:val="000000"/>
          <w:sz w:val="20"/>
          <w:szCs w:val="20"/>
          <w:lang w:eastAsia="fr-FR"/>
        </w:rPr>
      </w:pPr>
    </w:p>
    <w:p w:rsidR="00F74C39" w:rsidRPr="00F74C39" w:rsidRDefault="00F74C39" w:rsidP="00B57E4B">
      <w:pPr>
        <w:pStyle w:val="Titre2"/>
        <w:spacing w:before="0" w:beforeAutospacing="0" w:after="0" w:afterAutospacing="0"/>
        <w:jc w:val="both"/>
        <w:rPr>
          <w:rFonts w:ascii="Tahoma" w:hAnsi="Tahoma" w:cs="Tahoma"/>
          <w:b w:val="0"/>
          <w:bCs w:val="0"/>
          <w:color w:val="000000"/>
          <w:sz w:val="20"/>
          <w:szCs w:val="20"/>
        </w:rPr>
      </w:pPr>
      <w:r w:rsidRPr="00F74C39">
        <w:rPr>
          <w:rFonts w:ascii="Tahoma" w:hAnsi="Tahoma" w:cs="Tahoma"/>
          <w:sz w:val="20"/>
          <w:szCs w:val="20"/>
        </w:rPr>
        <w:t>HORAIRES D’OUVERTURE</w:t>
      </w:r>
    </w:p>
    <w:p w:rsidR="00F74C39" w:rsidRDefault="000A59CD" w:rsidP="00B57E4B">
      <w:pPr>
        <w:spacing w:after="0" w:line="240" w:lineRule="auto"/>
        <w:ind w:firstLine="709"/>
        <w:jc w:val="both"/>
        <w:rPr>
          <w:rFonts w:ascii="Tahoma" w:hAnsi="Tahoma" w:cs="Tahoma"/>
          <w:color w:val="000000"/>
          <w:sz w:val="20"/>
          <w:szCs w:val="20"/>
        </w:rPr>
      </w:pPr>
      <w:r>
        <w:rPr>
          <w:rFonts w:ascii="Tahoma" w:hAnsi="Tahoma" w:cs="Tahoma"/>
          <w:color w:val="000000"/>
          <w:sz w:val="20"/>
          <w:szCs w:val="20"/>
        </w:rPr>
        <w:t>Le site</w:t>
      </w:r>
      <w:r w:rsidR="00F74C39" w:rsidRPr="00F74C39">
        <w:rPr>
          <w:rFonts w:ascii="Tahoma" w:hAnsi="Tahoma" w:cs="Tahoma"/>
          <w:color w:val="000000"/>
          <w:sz w:val="20"/>
          <w:szCs w:val="20"/>
        </w:rPr>
        <w:t xml:space="preserve"> est ouvert toute l'année. Afin de vous assurer de notre présence,</w:t>
      </w:r>
      <w:r w:rsidR="00F74C39">
        <w:rPr>
          <w:rFonts w:ascii="Tahoma" w:hAnsi="Tahoma" w:cs="Tahoma"/>
          <w:color w:val="000000"/>
          <w:sz w:val="20"/>
          <w:szCs w:val="20"/>
        </w:rPr>
        <w:t xml:space="preserve"> </w:t>
      </w:r>
      <w:r w:rsidR="00F74C39" w:rsidRPr="00F74C39">
        <w:rPr>
          <w:rFonts w:ascii="Tahoma" w:hAnsi="Tahoma" w:cs="Tahoma"/>
          <w:color w:val="000000"/>
          <w:sz w:val="20"/>
          <w:szCs w:val="20"/>
        </w:rPr>
        <w:t>prévenez-nous de votre venue</w:t>
      </w:r>
      <w:r w:rsidR="00953047">
        <w:rPr>
          <w:rFonts w:ascii="Tahoma" w:hAnsi="Tahoma" w:cs="Tahoma"/>
          <w:color w:val="000000"/>
          <w:sz w:val="20"/>
          <w:szCs w:val="20"/>
        </w:rPr>
        <w:t>. Durée de la visite : 1 h 30</w:t>
      </w:r>
    </w:p>
    <w:p w:rsidR="004F2204" w:rsidRPr="00F74C39" w:rsidRDefault="004F2204" w:rsidP="00B57E4B">
      <w:pPr>
        <w:spacing w:after="0" w:line="240" w:lineRule="auto"/>
        <w:ind w:firstLine="709"/>
        <w:jc w:val="both"/>
        <w:rPr>
          <w:rFonts w:ascii="Tahoma" w:hAnsi="Tahoma" w:cs="Tahoma"/>
          <w:color w:val="000000"/>
          <w:sz w:val="20"/>
          <w:szCs w:val="20"/>
        </w:rPr>
      </w:pPr>
    </w:p>
    <w:p w:rsidR="00F74C39" w:rsidRDefault="00F74C39" w:rsidP="00B57E4B">
      <w:pPr>
        <w:spacing w:after="0" w:line="240" w:lineRule="auto"/>
        <w:ind w:firstLine="709"/>
        <w:jc w:val="both"/>
        <w:rPr>
          <w:rFonts w:ascii="Tahoma" w:hAnsi="Tahoma" w:cs="Tahoma"/>
          <w:color w:val="000000"/>
          <w:sz w:val="20"/>
          <w:szCs w:val="20"/>
        </w:rPr>
      </w:pPr>
      <w:r w:rsidRPr="00F74C39">
        <w:rPr>
          <w:rFonts w:ascii="Tahoma" w:hAnsi="Tahoma" w:cs="Tahoma"/>
          <w:color w:val="000000"/>
          <w:sz w:val="20"/>
          <w:szCs w:val="20"/>
        </w:rPr>
        <w:t>La Cave aux Coquillages est ouverte toute l'année</w:t>
      </w:r>
      <w:r>
        <w:rPr>
          <w:rFonts w:ascii="Tahoma" w:hAnsi="Tahoma" w:cs="Tahoma"/>
          <w:color w:val="000000"/>
          <w:sz w:val="20"/>
          <w:szCs w:val="20"/>
        </w:rPr>
        <w:t xml:space="preserve"> </w:t>
      </w:r>
      <w:r w:rsidRPr="00F74C39">
        <w:rPr>
          <w:rFonts w:ascii="Tahoma" w:hAnsi="Tahoma" w:cs="Tahoma"/>
          <w:color w:val="000000"/>
          <w:sz w:val="20"/>
          <w:szCs w:val="20"/>
        </w:rPr>
        <w:t>du lundi au dimanche</w:t>
      </w:r>
      <w:r>
        <w:rPr>
          <w:rFonts w:ascii="Tahoma" w:hAnsi="Tahoma" w:cs="Tahoma"/>
          <w:color w:val="000000"/>
          <w:sz w:val="20"/>
          <w:szCs w:val="20"/>
        </w:rPr>
        <w:t xml:space="preserve">. </w:t>
      </w:r>
      <w:r w:rsidRPr="00F74C39">
        <w:rPr>
          <w:rFonts w:ascii="Tahoma" w:hAnsi="Tahoma" w:cs="Tahoma"/>
          <w:color w:val="000000"/>
          <w:sz w:val="20"/>
          <w:szCs w:val="20"/>
        </w:rPr>
        <w:t>Afin de s'assurer de nos disponibilités, il est conseillé de réserver la visite</w:t>
      </w:r>
      <w:r>
        <w:rPr>
          <w:rFonts w:ascii="Tahoma" w:hAnsi="Tahoma" w:cs="Tahoma"/>
          <w:color w:val="000000"/>
          <w:sz w:val="20"/>
          <w:szCs w:val="20"/>
        </w:rPr>
        <w:t>.</w:t>
      </w:r>
    </w:p>
    <w:p w:rsidR="00F74C39" w:rsidRPr="00F74C39" w:rsidRDefault="00F74C39" w:rsidP="00B57E4B">
      <w:pPr>
        <w:spacing w:after="0" w:line="240" w:lineRule="auto"/>
        <w:ind w:firstLine="709"/>
        <w:jc w:val="both"/>
        <w:rPr>
          <w:rFonts w:ascii="Tahoma" w:hAnsi="Tahoma" w:cs="Tahoma"/>
          <w:color w:val="000000"/>
          <w:sz w:val="20"/>
          <w:szCs w:val="20"/>
        </w:rPr>
      </w:pPr>
    </w:p>
    <w:p w:rsidR="00F74C39" w:rsidRPr="00F74C39" w:rsidRDefault="00F74C39" w:rsidP="00B57E4B">
      <w:pPr>
        <w:spacing w:after="0" w:line="240" w:lineRule="auto"/>
        <w:ind w:firstLine="709"/>
        <w:jc w:val="both"/>
        <w:rPr>
          <w:rFonts w:ascii="Tahoma" w:hAnsi="Tahoma" w:cs="Tahoma"/>
          <w:color w:val="000000"/>
          <w:sz w:val="20"/>
          <w:szCs w:val="20"/>
        </w:rPr>
      </w:pPr>
      <w:r w:rsidRPr="00F74C39">
        <w:rPr>
          <w:rFonts w:ascii="Tahoma" w:hAnsi="Tahoma" w:cs="Tahoma"/>
          <w:color w:val="000000"/>
          <w:sz w:val="20"/>
          <w:szCs w:val="20"/>
        </w:rPr>
        <w:t>Place de parking à 200 m autour de l'église et de la</w:t>
      </w:r>
      <w:r>
        <w:rPr>
          <w:rFonts w:ascii="Tahoma" w:hAnsi="Tahoma" w:cs="Tahoma"/>
          <w:color w:val="000000"/>
          <w:sz w:val="20"/>
          <w:szCs w:val="20"/>
        </w:rPr>
        <w:t xml:space="preserve"> </w:t>
      </w:r>
      <w:r w:rsidRPr="00F74C39">
        <w:rPr>
          <w:rFonts w:ascii="Tahoma" w:hAnsi="Tahoma" w:cs="Tahoma"/>
          <w:color w:val="000000"/>
          <w:sz w:val="20"/>
          <w:szCs w:val="20"/>
        </w:rPr>
        <w:t>salle des fêtes</w:t>
      </w:r>
      <w:r>
        <w:rPr>
          <w:rFonts w:ascii="Tahoma" w:hAnsi="Tahoma" w:cs="Tahoma"/>
          <w:color w:val="000000"/>
          <w:sz w:val="20"/>
          <w:szCs w:val="20"/>
        </w:rPr>
        <w:t>.</w:t>
      </w:r>
      <w:r w:rsidR="00953047">
        <w:rPr>
          <w:rFonts w:ascii="Tahoma" w:hAnsi="Tahoma" w:cs="Tahoma"/>
          <w:color w:val="000000"/>
          <w:sz w:val="20"/>
          <w:szCs w:val="20"/>
        </w:rPr>
        <w:t xml:space="preserve"> </w:t>
      </w:r>
      <w:r w:rsidRPr="00F74C39">
        <w:rPr>
          <w:rFonts w:ascii="Tahoma" w:hAnsi="Tahoma" w:cs="Tahoma"/>
          <w:color w:val="000000"/>
          <w:sz w:val="20"/>
          <w:szCs w:val="20"/>
        </w:rPr>
        <w:t>Contactez-nous pour toute demande particulière</w:t>
      </w:r>
      <w:r w:rsidR="004F2204">
        <w:rPr>
          <w:rFonts w:ascii="Tahoma" w:hAnsi="Tahoma" w:cs="Tahoma"/>
          <w:color w:val="000000"/>
          <w:sz w:val="20"/>
          <w:szCs w:val="20"/>
        </w:rPr>
        <w:t>.</w:t>
      </w:r>
    </w:p>
    <w:p w:rsidR="009F6B2C" w:rsidRPr="00F74C39" w:rsidRDefault="009F6B2C" w:rsidP="00B57E4B">
      <w:pPr>
        <w:pStyle w:val="NormalWeb"/>
        <w:spacing w:before="0" w:beforeAutospacing="0" w:after="0" w:afterAutospacing="0"/>
        <w:ind w:firstLine="425"/>
        <w:jc w:val="both"/>
        <w:rPr>
          <w:rFonts w:ascii="Tahoma" w:hAnsi="Tahoma" w:cs="Tahoma"/>
          <w:color w:val="000000"/>
          <w:sz w:val="20"/>
          <w:szCs w:val="20"/>
        </w:rPr>
      </w:pPr>
    </w:p>
    <w:p w:rsidR="0075755A" w:rsidRPr="006838A5" w:rsidRDefault="006838A5" w:rsidP="00B57E4B">
      <w:pPr>
        <w:pStyle w:val="NormalWeb"/>
        <w:spacing w:before="0" w:beforeAutospacing="0" w:after="0" w:afterAutospacing="0"/>
        <w:ind w:right="567" w:firstLine="425"/>
        <w:jc w:val="both"/>
        <w:rPr>
          <w:rFonts w:ascii="Tahoma" w:hAnsi="Tahoma" w:cs="Tahoma"/>
          <w:i/>
          <w:color w:val="000000"/>
          <w:sz w:val="18"/>
          <w:szCs w:val="18"/>
          <w:lang w:val="fr-BE"/>
        </w:rPr>
      </w:pPr>
      <w:r w:rsidRPr="006838A5">
        <w:rPr>
          <w:rFonts w:ascii="Tahoma" w:hAnsi="Tahoma" w:cs="Tahoma"/>
          <w:i/>
          <w:color w:val="000000"/>
          <w:sz w:val="18"/>
          <w:szCs w:val="18"/>
          <w:lang w:val="fr-BE"/>
        </w:rPr>
        <w:t>(Texte du site « La Cave aux Coquillages »)</w:t>
      </w:r>
    </w:p>
    <w:p w:rsidR="000A59CD" w:rsidRDefault="000A59CD" w:rsidP="00B57E4B">
      <w:pPr>
        <w:pStyle w:val="NormalWeb"/>
        <w:spacing w:before="0" w:beforeAutospacing="0" w:after="0" w:afterAutospacing="0"/>
        <w:ind w:right="567" w:firstLine="425"/>
        <w:jc w:val="both"/>
        <w:rPr>
          <w:rFonts w:ascii="Tahoma" w:hAnsi="Tahoma" w:cs="Tahoma"/>
          <w:color w:val="000000"/>
          <w:sz w:val="20"/>
          <w:szCs w:val="20"/>
          <w:lang w:val="fr-BE"/>
        </w:rPr>
      </w:pPr>
    </w:p>
    <w:p w:rsidR="006838A5" w:rsidRDefault="006838A5" w:rsidP="00B57E4B">
      <w:pPr>
        <w:pStyle w:val="NormalWeb"/>
        <w:spacing w:before="0" w:beforeAutospacing="0" w:after="0" w:afterAutospacing="0"/>
        <w:ind w:right="567" w:firstLine="425"/>
        <w:jc w:val="both"/>
        <w:rPr>
          <w:rFonts w:ascii="Tahoma" w:hAnsi="Tahoma" w:cs="Tahoma"/>
          <w:color w:val="000000"/>
          <w:sz w:val="20"/>
          <w:szCs w:val="20"/>
          <w:lang w:val="fr-BE"/>
        </w:rPr>
      </w:pPr>
    </w:p>
    <w:p w:rsidR="0091105C" w:rsidRPr="0091105C" w:rsidRDefault="0091105C" w:rsidP="00B57E4B">
      <w:pPr>
        <w:pStyle w:val="NormalWeb"/>
        <w:spacing w:before="0" w:beforeAutospacing="0" w:after="0" w:afterAutospacing="0"/>
        <w:ind w:left="-284" w:right="567"/>
        <w:jc w:val="both"/>
        <w:rPr>
          <w:rStyle w:val="Accentuation"/>
          <w:rFonts w:ascii="Tahoma" w:hAnsi="Tahoma" w:cs="Tahoma"/>
          <w:b/>
          <w:color w:val="000000"/>
          <w:sz w:val="20"/>
          <w:szCs w:val="20"/>
          <w:lang w:val="fr-BE"/>
        </w:rPr>
      </w:pPr>
      <w:r w:rsidRPr="0091105C">
        <w:rPr>
          <w:rStyle w:val="Accentuation"/>
          <w:rFonts w:ascii="Tahoma" w:hAnsi="Tahoma" w:cs="Tahoma"/>
          <w:b/>
          <w:color w:val="000000"/>
          <w:sz w:val="20"/>
          <w:szCs w:val="20"/>
          <w:lang w:val="fr-BE"/>
        </w:rPr>
        <w:lastRenderedPageBreak/>
        <w:t xml:space="preserve">Tarifs </w:t>
      </w:r>
      <w:r>
        <w:rPr>
          <w:rStyle w:val="Accentuation"/>
          <w:rFonts w:ascii="Tahoma" w:hAnsi="Tahoma" w:cs="Tahoma"/>
          <w:b/>
          <w:color w:val="000000"/>
          <w:sz w:val="20"/>
          <w:szCs w:val="20"/>
          <w:lang w:val="fr-BE"/>
        </w:rPr>
        <w:t>officiels 202</w:t>
      </w:r>
      <w:r w:rsidR="004069ED">
        <w:rPr>
          <w:rStyle w:val="Accentuation"/>
          <w:rFonts w:ascii="Tahoma" w:hAnsi="Tahoma" w:cs="Tahoma"/>
          <w:b/>
          <w:color w:val="000000"/>
          <w:sz w:val="20"/>
          <w:szCs w:val="20"/>
          <w:lang w:val="fr-BE"/>
        </w:rPr>
        <w:t>4</w:t>
      </w:r>
    </w:p>
    <w:tbl>
      <w:tblPr>
        <w:tblW w:w="0" w:type="auto"/>
        <w:tblCellSpacing w:w="0" w:type="dxa"/>
        <w:tblCellMar>
          <w:top w:w="135" w:type="dxa"/>
          <w:left w:w="135" w:type="dxa"/>
          <w:bottom w:w="135" w:type="dxa"/>
          <w:right w:w="135" w:type="dxa"/>
        </w:tblCellMar>
        <w:tblLook w:val="04A0"/>
      </w:tblPr>
      <w:tblGrid>
        <w:gridCol w:w="3414"/>
        <w:gridCol w:w="1675"/>
      </w:tblGrid>
      <w:tr w:rsidR="0091105C" w:rsidRPr="00AC7D2A" w:rsidTr="00BF2544">
        <w:trPr>
          <w:tblCellSpacing w:w="0" w:type="dxa"/>
        </w:trPr>
        <w:tc>
          <w:tcPr>
            <w:tcW w:w="0" w:type="auto"/>
            <w:hideMark/>
          </w:tcPr>
          <w:p w:rsidR="0091105C" w:rsidRPr="00AC7D2A" w:rsidRDefault="000A59CD" w:rsidP="000A59CD">
            <w:pPr>
              <w:spacing w:after="0" w:line="240" w:lineRule="auto"/>
              <w:ind w:right="567"/>
              <w:rPr>
                <w:rFonts w:ascii="Times New Roman" w:eastAsia="Times New Roman" w:hAnsi="Times New Roman" w:cs="Times New Roman"/>
                <w:sz w:val="20"/>
                <w:szCs w:val="20"/>
                <w:lang w:val="fr-BE" w:eastAsia="fr-FR"/>
              </w:rPr>
            </w:pPr>
            <w:r>
              <w:rPr>
                <w:rFonts w:ascii="Tahoma" w:eastAsia="Times New Roman" w:hAnsi="Tahoma" w:cs="Tahoma"/>
                <w:i/>
                <w:iCs/>
                <w:color w:val="000000"/>
                <w:sz w:val="20"/>
                <w:szCs w:val="20"/>
                <w:u w:val="single"/>
                <w:lang w:val="fr-BE" w:eastAsia="fr-FR"/>
              </w:rPr>
              <w:t>Entrée</w:t>
            </w:r>
            <w:r w:rsidR="0091105C" w:rsidRPr="0091105C">
              <w:rPr>
                <w:rFonts w:ascii="Tahoma" w:eastAsia="Times New Roman" w:hAnsi="Tahoma" w:cs="Tahoma"/>
                <w:i/>
                <w:iCs/>
                <w:color w:val="000000"/>
                <w:sz w:val="20"/>
                <w:szCs w:val="20"/>
                <w:u w:val="single"/>
                <w:lang w:val="fr-BE" w:eastAsia="fr-FR"/>
              </w:rPr>
              <w:t xml:space="preserve"> du musée</w:t>
            </w:r>
            <w:r w:rsidR="0091105C" w:rsidRPr="00F126AB">
              <w:rPr>
                <w:rFonts w:ascii="Tahoma" w:eastAsia="Times New Roman" w:hAnsi="Tahoma" w:cs="Tahoma"/>
                <w:i/>
                <w:iCs/>
                <w:color w:val="000000"/>
                <w:sz w:val="20"/>
                <w:szCs w:val="20"/>
                <w:lang w:val="fr-BE" w:eastAsia="fr-FR"/>
              </w:rPr>
              <w:t> :</w:t>
            </w:r>
            <w:r w:rsidR="00A53C27" w:rsidRPr="00F126AB">
              <w:rPr>
                <w:rFonts w:ascii="Tahoma" w:eastAsia="Times New Roman" w:hAnsi="Tahoma" w:cs="Tahoma"/>
                <w:i/>
                <w:iCs/>
                <w:color w:val="000000"/>
                <w:sz w:val="20"/>
                <w:szCs w:val="20"/>
                <w:lang w:val="fr-BE" w:eastAsia="fr-FR"/>
              </w:rPr>
              <w:t xml:space="preserve">  </w:t>
            </w:r>
            <w:r w:rsidR="0091105C" w:rsidRPr="00AC7D2A">
              <w:rPr>
                <w:rFonts w:ascii="Tahoma" w:eastAsia="Times New Roman" w:hAnsi="Tahoma" w:cs="Tahoma"/>
                <w:color w:val="000000"/>
                <w:sz w:val="20"/>
                <w:szCs w:val="20"/>
                <w:lang w:val="fr-BE" w:eastAsia="fr-FR"/>
              </w:rPr>
              <w:t> </w:t>
            </w:r>
            <w:r w:rsidR="0091105C" w:rsidRPr="00AC7D2A">
              <w:rPr>
                <w:rFonts w:ascii="Tahoma" w:eastAsia="Times New Roman" w:hAnsi="Tahoma" w:cs="Tahoma"/>
                <w:b/>
                <w:bCs/>
                <w:color w:val="000000"/>
                <w:sz w:val="20"/>
                <w:szCs w:val="20"/>
                <w:lang w:val="fr-BE" w:eastAsia="fr-FR"/>
              </w:rPr>
              <w:t>Adultes</w:t>
            </w:r>
          </w:p>
        </w:tc>
        <w:tc>
          <w:tcPr>
            <w:tcW w:w="0" w:type="auto"/>
            <w:hideMark/>
          </w:tcPr>
          <w:p w:rsidR="0091105C" w:rsidRPr="00AC7D2A" w:rsidRDefault="0091105C" w:rsidP="00B57E4B">
            <w:pPr>
              <w:spacing w:after="0" w:line="240" w:lineRule="auto"/>
              <w:ind w:right="567"/>
              <w:rPr>
                <w:rFonts w:ascii="Times New Roman" w:eastAsia="Times New Roman" w:hAnsi="Times New Roman" w:cs="Times New Roman"/>
                <w:sz w:val="20"/>
                <w:szCs w:val="20"/>
                <w:lang w:val="fr-BE" w:eastAsia="fr-FR"/>
              </w:rPr>
            </w:pPr>
            <w:r w:rsidRPr="00AC7D2A">
              <w:rPr>
                <w:rFonts w:ascii="Tahoma" w:eastAsia="Times New Roman" w:hAnsi="Tahoma" w:cs="Tahoma"/>
                <w:color w:val="000000"/>
                <w:sz w:val="20"/>
                <w:szCs w:val="20"/>
                <w:lang w:val="fr-BE" w:eastAsia="fr-FR"/>
              </w:rPr>
              <w:t> </w:t>
            </w:r>
            <w:r w:rsidR="000C5AC8">
              <w:rPr>
                <w:rFonts w:ascii="Tahoma" w:eastAsia="Times New Roman" w:hAnsi="Tahoma" w:cs="Tahoma"/>
                <w:color w:val="000000"/>
                <w:sz w:val="20"/>
                <w:szCs w:val="20"/>
                <w:lang w:val="fr-BE" w:eastAsia="fr-FR"/>
              </w:rPr>
              <w:t>17</w:t>
            </w:r>
            <w:r w:rsidRPr="00AC7D2A">
              <w:rPr>
                <w:rFonts w:ascii="Tahoma" w:eastAsia="Times New Roman" w:hAnsi="Tahoma" w:cs="Tahoma"/>
                <w:color w:val="000000"/>
                <w:sz w:val="20"/>
                <w:szCs w:val="20"/>
                <w:lang w:val="fr-BE" w:eastAsia="fr-FR"/>
              </w:rPr>
              <w:t xml:space="preserve"> Euros</w:t>
            </w:r>
          </w:p>
        </w:tc>
      </w:tr>
    </w:tbl>
    <w:p w:rsidR="0091105C" w:rsidRPr="0091105C" w:rsidRDefault="0091105C" w:rsidP="00B57E4B">
      <w:pPr>
        <w:spacing w:after="0"/>
        <w:ind w:right="567"/>
        <w:rPr>
          <w:sz w:val="20"/>
          <w:szCs w:val="20"/>
          <w:lang w:val="fr-BE"/>
        </w:rPr>
      </w:pPr>
    </w:p>
    <w:p w:rsidR="00BB5084" w:rsidRPr="0050148A" w:rsidRDefault="00B57E4B" w:rsidP="00B57E4B">
      <w:pPr>
        <w:pStyle w:val="NormalWeb"/>
        <w:spacing w:before="0" w:beforeAutospacing="0" w:after="0" w:afterAutospacing="0"/>
        <w:ind w:firstLine="425"/>
        <w:jc w:val="both"/>
        <w:rPr>
          <w:rFonts w:ascii="Tahoma" w:hAnsi="Tahoma" w:cs="Tahoma"/>
          <w:b/>
          <w:i/>
          <w:color w:val="000000"/>
          <w:sz w:val="20"/>
          <w:szCs w:val="20"/>
        </w:rPr>
      </w:pPr>
      <w:r>
        <w:rPr>
          <w:rFonts w:ascii="Tahoma" w:hAnsi="Tahoma" w:cs="Tahoma"/>
          <w:i/>
          <w:color w:val="000000"/>
          <w:sz w:val="20"/>
          <w:szCs w:val="20"/>
        </w:rPr>
        <w:t xml:space="preserve">Bernard </w:t>
      </w:r>
      <w:r w:rsidR="00A53C27">
        <w:rPr>
          <w:rFonts w:ascii="Tahoma" w:hAnsi="Tahoma" w:cs="Tahoma"/>
          <w:i/>
          <w:color w:val="000000"/>
          <w:sz w:val="20"/>
          <w:szCs w:val="20"/>
        </w:rPr>
        <w:t>LAMBERT</w:t>
      </w:r>
      <w:r>
        <w:rPr>
          <w:rFonts w:ascii="Tahoma" w:hAnsi="Tahoma" w:cs="Tahoma"/>
          <w:i/>
          <w:color w:val="000000"/>
          <w:sz w:val="20"/>
          <w:szCs w:val="20"/>
        </w:rPr>
        <w:t>, notre trésorier</w:t>
      </w:r>
      <w:r w:rsidR="00A53C27">
        <w:rPr>
          <w:rFonts w:ascii="Tahoma" w:hAnsi="Tahoma" w:cs="Tahoma"/>
          <w:i/>
          <w:color w:val="000000"/>
          <w:sz w:val="20"/>
          <w:szCs w:val="20"/>
        </w:rPr>
        <w:t>,</w:t>
      </w:r>
      <w:r>
        <w:rPr>
          <w:rFonts w:ascii="Tahoma" w:hAnsi="Tahoma" w:cs="Tahoma"/>
          <w:i/>
          <w:color w:val="000000"/>
          <w:sz w:val="20"/>
          <w:szCs w:val="20"/>
        </w:rPr>
        <w:t xml:space="preserve"> </w:t>
      </w:r>
      <w:r w:rsidR="00A53C27">
        <w:rPr>
          <w:rFonts w:ascii="Tahoma" w:hAnsi="Tahoma" w:cs="Tahoma"/>
          <w:i/>
          <w:color w:val="000000"/>
          <w:sz w:val="20"/>
          <w:szCs w:val="20"/>
        </w:rPr>
        <w:t>est d’accord pour que le billet d’entrée de tou</w:t>
      </w:r>
      <w:r w:rsidR="000A59CD">
        <w:rPr>
          <w:rFonts w:ascii="Tahoma" w:hAnsi="Tahoma" w:cs="Tahoma"/>
          <w:i/>
          <w:color w:val="000000"/>
          <w:sz w:val="20"/>
          <w:szCs w:val="20"/>
        </w:rPr>
        <w:t>tes</w:t>
      </w:r>
      <w:r w:rsidR="00A53C27">
        <w:rPr>
          <w:rFonts w:ascii="Tahoma" w:hAnsi="Tahoma" w:cs="Tahoma"/>
          <w:i/>
          <w:color w:val="000000"/>
          <w:sz w:val="20"/>
          <w:szCs w:val="20"/>
        </w:rPr>
        <w:t xml:space="preserve"> les </w:t>
      </w:r>
      <w:r w:rsidR="000A59CD">
        <w:rPr>
          <w:rFonts w:ascii="Tahoma" w:hAnsi="Tahoma" w:cs="Tahoma"/>
          <w:i/>
          <w:color w:val="000000"/>
          <w:sz w:val="20"/>
          <w:szCs w:val="20"/>
        </w:rPr>
        <w:t>personnes</w:t>
      </w:r>
      <w:r w:rsidR="00A53C27">
        <w:rPr>
          <w:rFonts w:ascii="Tahoma" w:hAnsi="Tahoma" w:cs="Tahoma"/>
          <w:i/>
          <w:color w:val="000000"/>
          <w:sz w:val="20"/>
          <w:szCs w:val="20"/>
        </w:rPr>
        <w:t xml:space="preserve"> participant</w:t>
      </w:r>
      <w:r w:rsidR="000A59CD">
        <w:rPr>
          <w:rFonts w:ascii="Tahoma" w:hAnsi="Tahoma" w:cs="Tahoma"/>
          <w:i/>
          <w:color w:val="000000"/>
          <w:sz w:val="20"/>
          <w:szCs w:val="20"/>
        </w:rPr>
        <w:t>es, membres de la SLAP et famille,</w:t>
      </w:r>
      <w:r w:rsidR="00A53C27">
        <w:rPr>
          <w:rFonts w:ascii="Tahoma" w:hAnsi="Tahoma" w:cs="Tahoma"/>
          <w:i/>
          <w:color w:val="000000"/>
          <w:sz w:val="20"/>
          <w:szCs w:val="20"/>
        </w:rPr>
        <w:t xml:space="preserve"> soit pris en charge par la Société.</w:t>
      </w:r>
      <w:r>
        <w:rPr>
          <w:rFonts w:ascii="Tahoma" w:hAnsi="Tahoma" w:cs="Tahoma"/>
          <w:i/>
          <w:color w:val="000000"/>
          <w:sz w:val="20"/>
          <w:szCs w:val="20"/>
        </w:rPr>
        <w:t xml:space="preserve"> </w:t>
      </w:r>
    </w:p>
    <w:p w:rsidR="0050148A" w:rsidRDefault="0050148A" w:rsidP="00B57E4B">
      <w:pPr>
        <w:pStyle w:val="NormalWeb"/>
        <w:spacing w:before="0" w:beforeAutospacing="0" w:after="0" w:afterAutospacing="0"/>
        <w:ind w:right="567" w:firstLine="425"/>
        <w:jc w:val="right"/>
        <w:rPr>
          <w:rFonts w:ascii="Tahoma" w:hAnsi="Tahoma" w:cs="Tahoma"/>
          <w:color w:val="000000"/>
          <w:sz w:val="20"/>
          <w:szCs w:val="20"/>
          <w:lang w:val="fr-BE"/>
        </w:rPr>
      </w:pPr>
      <w:r>
        <w:rPr>
          <w:rFonts w:ascii="Tahoma" w:hAnsi="Tahoma" w:cs="Tahoma"/>
          <w:color w:val="000000"/>
          <w:sz w:val="20"/>
          <w:szCs w:val="20"/>
          <w:lang w:val="fr-BE"/>
        </w:rPr>
        <w:t>Le secrétaire</w:t>
      </w:r>
    </w:p>
    <w:p w:rsidR="0050148A" w:rsidRDefault="0050148A" w:rsidP="00B57E4B">
      <w:pPr>
        <w:pStyle w:val="NormalWeb"/>
        <w:spacing w:before="0" w:beforeAutospacing="0" w:after="0" w:afterAutospacing="0"/>
        <w:ind w:right="567" w:firstLine="425"/>
        <w:jc w:val="right"/>
        <w:rPr>
          <w:rFonts w:ascii="Tahoma" w:hAnsi="Tahoma" w:cs="Tahoma"/>
          <w:color w:val="000000"/>
          <w:sz w:val="20"/>
          <w:szCs w:val="20"/>
          <w:lang w:val="fr-BE"/>
        </w:rPr>
      </w:pPr>
      <w:r>
        <w:rPr>
          <w:rFonts w:ascii="Tahoma" w:hAnsi="Tahoma" w:cs="Tahoma"/>
          <w:color w:val="000000"/>
          <w:sz w:val="20"/>
          <w:szCs w:val="20"/>
          <w:lang w:val="fr-BE"/>
        </w:rPr>
        <w:t>François Duchaussois</w:t>
      </w:r>
    </w:p>
    <w:p w:rsidR="00057921" w:rsidRDefault="00057921" w:rsidP="00B57E4B">
      <w:pPr>
        <w:pStyle w:val="NormalWeb"/>
        <w:spacing w:before="0" w:beforeAutospacing="0" w:after="0" w:afterAutospacing="0"/>
        <w:ind w:right="567" w:firstLine="425"/>
        <w:jc w:val="right"/>
        <w:rPr>
          <w:rFonts w:ascii="Tahoma" w:hAnsi="Tahoma" w:cs="Tahoma"/>
          <w:color w:val="000000"/>
          <w:sz w:val="20"/>
          <w:szCs w:val="20"/>
          <w:lang w:val="fr-BE"/>
        </w:rPr>
      </w:pPr>
    </w:p>
    <w:p w:rsidR="0050148A" w:rsidRDefault="00323448" w:rsidP="00B57E4B">
      <w:pPr>
        <w:pStyle w:val="NormalWeb"/>
        <w:spacing w:before="0" w:beforeAutospacing="0" w:after="0" w:afterAutospacing="0"/>
        <w:ind w:right="567" w:firstLine="425"/>
        <w:jc w:val="both"/>
        <w:rPr>
          <w:rFonts w:ascii="Tahoma" w:hAnsi="Tahoma" w:cs="Tahoma"/>
          <w:color w:val="000000"/>
          <w:sz w:val="20"/>
          <w:szCs w:val="20"/>
          <w:lang w:val="fr-BE"/>
        </w:rPr>
      </w:pPr>
      <w:r>
        <w:rPr>
          <w:rFonts w:ascii="Tahoma" w:hAnsi="Tahoma" w:cs="Tahoma"/>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6.9pt;margin-top:8.35pt;width:551.25pt;height:0;z-index:251664384" o:connectortype="straight" strokecolor="red" strokeweight="1.5pt">
            <v:stroke dashstyle="dash"/>
          </v:shape>
        </w:pict>
      </w:r>
    </w:p>
    <w:p w:rsidR="0050148A" w:rsidRDefault="00323448" w:rsidP="00B57E4B">
      <w:pPr>
        <w:pStyle w:val="NormalWeb"/>
        <w:spacing w:before="0" w:beforeAutospacing="0" w:after="0" w:afterAutospacing="0"/>
        <w:ind w:right="567" w:firstLine="425"/>
        <w:jc w:val="both"/>
        <w:rPr>
          <w:rFonts w:ascii="Tahoma" w:hAnsi="Tahoma" w:cs="Tahoma"/>
          <w:color w:val="000000"/>
          <w:sz w:val="20"/>
          <w:szCs w:val="20"/>
          <w:lang w:val="fr-BE"/>
        </w:rPr>
      </w:pPr>
      <w:r>
        <w:rPr>
          <w:rFonts w:ascii="Tahoma" w:hAnsi="Tahoma" w:cs="Tahoma"/>
          <w:noProof/>
          <w:color w:val="000000"/>
          <w:sz w:val="20"/>
          <w:szCs w:val="20"/>
        </w:rPr>
        <w:pict>
          <v:shapetype id="_x0000_t202" coordsize="21600,21600" o:spt="202" path="m,l,21600r21600,l21600,xe">
            <v:stroke joinstyle="miter"/>
            <v:path gradientshapeok="t" o:connecttype="rect"/>
          </v:shapetype>
          <v:shape id="_x0000_s1029" type="#_x0000_t202" style="position:absolute;left:0;text-align:left;margin-left:443.15pt;margin-top:8.15pt;width:45.4pt;height:35.8pt;z-index:251667456;mso-width-relative:margin;mso-height-relative:margin">
            <v:textbox>
              <w:txbxContent>
                <w:p w:rsidR="00AF6F1F" w:rsidRPr="00FE757F" w:rsidRDefault="00AF6F1F" w:rsidP="00AF6F1F">
                  <w:pPr>
                    <w:jc w:val="center"/>
                    <w:rPr>
                      <w:sz w:val="16"/>
                      <w:szCs w:val="16"/>
                    </w:rPr>
                  </w:pPr>
                  <w:r w:rsidRPr="00FE757F">
                    <w:rPr>
                      <w:sz w:val="16"/>
                      <w:szCs w:val="16"/>
                    </w:rPr>
                    <w:t>S.L.A.P.</w:t>
                  </w:r>
                  <w:r w:rsidRPr="00FE757F">
                    <w:t xml:space="preserve"> </w:t>
                  </w:r>
                  <w:r w:rsidRPr="00365425">
                    <w:object w:dxaOrig="4334" w:dyaOrig="3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7.9pt;mso-position-horizontal:center;mso-position-horizontal-relative:margin;mso-position-vertical:top;mso-position-vertical-relative:margin" o:ole="">
                        <v:imagedata r:id="rId12" o:title=""/>
                      </v:shape>
                      <o:OLEObject Type="Embed" ProgID="FTColor" ShapeID="_x0000_i1025" DrawAspect="Content" ObjectID="_1770993893" r:id="rId13"/>
                    </w:object>
                  </w:r>
                </w:p>
              </w:txbxContent>
            </v:textbox>
          </v:shape>
        </w:pict>
      </w:r>
    </w:p>
    <w:p w:rsidR="0050148A" w:rsidRPr="00D2295C" w:rsidRDefault="00D2295C" w:rsidP="00A53C27">
      <w:pPr>
        <w:pStyle w:val="NormalWeb"/>
        <w:pBdr>
          <w:top w:val="single" w:sz="4" w:space="1" w:color="auto"/>
          <w:left w:val="single" w:sz="4" w:space="4" w:color="auto"/>
          <w:bottom w:val="single" w:sz="4" w:space="1" w:color="auto"/>
          <w:right w:val="single" w:sz="4" w:space="3" w:color="auto"/>
        </w:pBdr>
        <w:spacing w:before="0" w:beforeAutospacing="0" w:after="0" w:afterAutospacing="0"/>
        <w:ind w:left="567" w:right="851"/>
        <w:jc w:val="center"/>
        <w:rPr>
          <w:rFonts w:ascii="Tahoma" w:hAnsi="Tahoma" w:cs="Tahoma"/>
          <w:b/>
          <w:color w:val="000000"/>
          <w:sz w:val="20"/>
          <w:szCs w:val="20"/>
          <w:lang w:val="fr-BE"/>
        </w:rPr>
      </w:pPr>
      <w:r w:rsidRPr="00D2295C">
        <w:rPr>
          <w:rFonts w:ascii="Tahoma" w:hAnsi="Tahoma" w:cs="Tahoma"/>
          <w:b/>
          <w:color w:val="000000"/>
          <w:sz w:val="20"/>
          <w:szCs w:val="20"/>
          <w:lang w:val="fr-BE"/>
        </w:rPr>
        <w:t xml:space="preserve">VISITE </w:t>
      </w:r>
      <w:r w:rsidR="004069ED">
        <w:rPr>
          <w:rFonts w:ascii="Tahoma" w:hAnsi="Tahoma" w:cs="Tahoma"/>
          <w:b/>
          <w:color w:val="000000"/>
          <w:sz w:val="20"/>
          <w:szCs w:val="20"/>
          <w:lang w:val="fr-BE"/>
        </w:rPr>
        <w:t>DE LA CAVE AUX COQUILLAGE</w:t>
      </w:r>
    </w:p>
    <w:p w:rsidR="0050148A" w:rsidRPr="00D2295C" w:rsidRDefault="00D2295C" w:rsidP="00A53C27">
      <w:pPr>
        <w:pStyle w:val="NormalWeb"/>
        <w:pBdr>
          <w:top w:val="single" w:sz="4" w:space="1" w:color="auto"/>
          <w:left w:val="single" w:sz="4" w:space="4" w:color="auto"/>
          <w:bottom w:val="single" w:sz="4" w:space="1" w:color="auto"/>
          <w:right w:val="single" w:sz="4" w:space="3" w:color="auto"/>
        </w:pBdr>
        <w:spacing w:before="0" w:beforeAutospacing="0" w:after="0" w:afterAutospacing="0"/>
        <w:ind w:left="567" w:right="851"/>
        <w:jc w:val="center"/>
        <w:rPr>
          <w:rFonts w:ascii="Tahoma" w:hAnsi="Tahoma" w:cs="Tahoma"/>
          <w:b/>
          <w:color w:val="000000"/>
          <w:sz w:val="20"/>
          <w:szCs w:val="20"/>
          <w:lang w:val="fr-BE"/>
        </w:rPr>
      </w:pPr>
      <w:r w:rsidRPr="00D2295C">
        <w:rPr>
          <w:rFonts w:ascii="Tahoma" w:hAnsi="Tahoma" w:cs="Tahoma"/>
          <w:b/>
          <w:color w:val="000000"/>
          <w:sz w:val="20"/>
          <w:szCs w:val="20"/>
          <w:lang w:val="fr-BE"/>
        </w:rPr>
        <w:t>BULLETIN D’INSCRIPTION</w:t>
      </w:r>
    </w:p>
    <w:p w:rsidR="0050148A" w:rsidRDefault="0050148A" w:rsidP="00B57E4B">
      <w:pPr>
        <w:pStyle w:val="NormalWeb"/>
        <w:spacing w:before="0" w:beforeAutospacing="0" w:after="0" w:afterAutospacing="0"/>
        <w:ind w:right="567" w:firstLine="425"/>
        <w:jc w:val="both"/>
        <w:rPr>
          <w:rFonts w:ascii="Tahoma" w:hAnsi="Tahoma" w:cs="Tahoma"/>
          <w:color w:val="000000"/>
          <w:sz w:val="20"/>
          <w:szCs w:val="20"/>
          <w:lang w:val="fr-BE"/>
        </w:rPr>
      </w:pPr>
    </w:p>
    <w:p w:rsidR="0050148A" w:rsidRPr="00AF6F1F" w:rsidRDefault="0050148A" w:rsidP="00A53C27">
      <w:pPr>
        <w:pStyle w:val="NormalWeb"/>
        <w:spacing w:before="0" w:beforeAutospacing="0" w:after="0" w:afterAutospacing="0"/>
        <w:ind w:firstLine="425"/>
        <w:jc w:val="both"/>
        <w:rPr>
          <w:rFonts w:ascii="Tahoma" w:hAnsi="Tahoma" w:cs="Tahoma"/>
          <w:b/>
          <w:color w:val="000000"/>
          <w:sz w:val="20"/>
          <w:szCs w:val="20"/>
          <w:lang w:val="fr-BE"/>
        </w:rPr>
      </w:pPr>
      <w:r>
        <w:rPr>
          <w:rFonts w:ascii="Tahoma" w:hAnsi="Tahoma" w:cs="Tahoma"/>
          <w:color w:val="000000"/>
          <w:sz w:val="20"/>
          <w:szCs w:val="20"/>
          <w:lang w:val="fr-BE"/>
        </w:rPr>
        <w:t xml:space="preserve">La SLAP a inscrit à son programme la visite </w:t>
      </w:r>
      <w:r w:rsidR="004069ED">
        <w:rPr>
          <w:rFonts w:ascii="Tahoma" w:hAnsi="Tahoma" w:cs="Tahoma"/>
          <w:color w:val="000000"/>
          <w:sz w:val="20"/>
          <w:szCs w:val="20"/>
          <w:lang w:val="fr-BE"/>
        </w:rPr>
        <w:t>le la « Cave aux Coquillage » à Fleury la Rivière</w:t>
      </w:r>
      <w:r w:rsidR="00B57E4B">
        <w:rPr>
          <w:rFonts w:ascii="Tahoma" w:hAnsi="Tahoma" w:cs="Tahoma"/>
          <w:color w:val="000000"/>
          <w:sz w:val="20"/>
          <w:szCs w:val="20"/>
          <w:lang w:val="fr-BE"/>
        </w:rPr>
        <w:t>.</w:t>
      </w:r>
      <w:r>
        <w:rPr>
          <w:rFonts w:ascii="Tahoma" w:hAnsi="Tahoma" w:cs="Tahoma"/>
          <w:color w:val="000000"/>
          <w:sz w:val="20"/>
          <w:szCs w:val="20"/>
          <w:lang w:val="fr-BE"/>
        </w:rPr>
        <w:t xml:space="preserve"> Cette sortie est prévue </w:t>
      </w:r>
      <w:r w:rsidRPr="001A4FF6">
        <w:rPr>
          <w:rFonts w:ascii="Tahoma" w:hAnsi="Tahoma" w:cs="Tahoma"/>
          <w:b/>
          <w:color w:val="FF0000"/>
          <w:sz w:val="20"/>
          <w:szCs w:val="20"/>
          <w:lang w:val="fr-BE"/>
        </w:rPr>
        <w:t xml:space="preserve">le </w:t>
      </w:r>
      <w:r w:rsidR="004069ED">
        <w:rPr>
          <w:rFonts w:ascii="Tahoma" w:hAnsi="Tahoma" w:cs="Tahoma"/>
          <w:b/>
          <w:color w:val="FF0000"/>
          <w:sz w:val="20"/>
          <w:szCs w:val="20"/>
          <w:lang w:val="fr-BE"/>
        </w:rPr>
        <w:t>dimanche</w:t>
      </w:r>
      <w:r w:rsidRPr="001A4FF6">
        <w:rPr>
          <w:rFonts w:ascii="Tahoma" w:hAnsi="Tahoma" w:cs="Tahoma"/>
          <w:b/>
          <w:color w:val="FF0000"/>
          <w:sz w:val="20"/>
          <w:szCs w:val="20"/>
          <w:lang w:val="fr-BE"/>
        </w:rPr>
        <w:t xml:space="preserve"> </w:t>
      </w:r>
      <w:r w:rsidR="004069ED">
        <w:rPr>
          <w:rFonts w:ascii="Tahoma" w:hAnsi="Tahoma" w:cs="Tahoma"/>
          <w:b/>
          <w:color w:val="FF0000"/>
          <w:sz w:val="20"/>
          <w:szCs w:val="20"/>
          <w:lang w:val="fr-BE"/>
        </w:rPr>
        <w:t>24</w:t>
      </w:r>
      <w:r w:rsidRPr="001A4FF6">
        <w:rPr>
          <w:rFonts w:ascii="Tahoma" w:hAnsi="Tahoma" w:cs="Tahoma"/>
          <w:b/>
          <w:color w:val="FF0000"/>
          <w:sz w:val="20"/>
          <w:szCs w:val="20"/>
          <w:lang w:val="fr-BE"/>
        </w:rPr>
        <w:t xml:space="preserve"> mars </w:t>
      </w:r>
      <w:r w:rsidR="005A688E" w:rsidRPr="001A4FF6">
        <w:rPr>
          <w:rFonts w:ascii="Tahoma" w:hAnsi="Tahoma" w:cs="Tahoma"/>
          <w:b/>
          <w:color w:val="FF0000"/>
          <w:sz w:val="20"/>
          <w:szCs w:val="20"/>
          <w:lang w:val="fr-BE"/>
        </w:rPr>
        <w:t>202</w:t>
      </w:r>
      <w:r w:rsidR="005A688E">
        <w:rPr>
          <w:rFonts w:ascii="Tahoma" w:hAnsi="Tahoma" w:cs="Tahoma"/>
          <w:b/>
          <w:color w:val="FF0000"/>
          <w:sz w:val="20"/>
          <w:szCs w:val="20"/>
          <w:lang w:val="fr-BE"/>
        </w:rPr>
        <w:t>4.</w:t>
      </w:r>
    </w:p>
    <w:p w:rsidR="00B57E4B" w:rsidRDefault="0050148A" w:rsidP="00A53C27">
      <w:pPr>
        <w:pStyle w:val="NormalWeb"/>
        <w:spacing w:before="0" w:beforeAutospacing="0" w:after="0" w:afterAutospacing="0"/>
        <w:ind w:firstLine="425"/>
        <w:jc w:val="both"/>
        <w:rPr>
          <w:rFonts w:ascii="Tahoma" w:hAnsi="Tahoma" w:cs="Tahoma"/>
          <w:color w:val="000000"/>
          <w:sz w:val="20"/>
          <w:szCs w:val="20"/>
          <w:lang w:val="fr-BE"/>
        </w:rPr>
      </w:pPr>
      <w:r>
        <w:rPr>
          <w:rFonts w:ascii="Tahoma" w:hAnsi="Tahoma" w:cs="Tahoma"/>
          <w:color w:val="000000"/>
          <w:sz w:val="20"/>
          <w:szCs w:val="20"/>
          <w:lang w:val="fr-BE"/>
        </w:rPr>
        <w:t xml:space="preserve">Nous </w:t>
      </w:r>
      <w:r w:rsidR="009B0FEF">
        <w:rPr>
          <w:rFonts w:ascii="Tahoma" w:hAnsi="Tahoma" w:cs="Tahoma"/>
          <w:color w:val="000000"/>
          <w:sz w:val="20"/>
          <w:szCs w:val="20"/>
          <w:lang w:val="fr-BE"/>
        </w:rPr>
        <w:t>proposons</w:t>
      </w:r>
      <w:r w:rsidR="005A688E">
        <w:rPr>
          <w:rFonts w:ascii="Tahoma" w:hAnsi="Tahoma" w:cs="Tahoma"/>
          <w:color w:val="000000"/>
          <w:sz w:val="20"/>
          <w:szCs w:val="20"/>
          <w:lang w:val="fr-BE"/>
        </w:rPr>
        <w:t xml:space="preserve">, pour ceux qui le souhaitent, </w:t>
      </w:r>
      <w:r w:rsidR="009B0FEF">
        <w:rPr>
          <w:rFonts w:ascii="Tahoma" w:hAnsi="Tahoma" w:cs="Tahoma"/>
          <w:color w:val="000000"/>
          <w:sz w:val="20"/>
          <w:szCs w:val="20"/>
          <w:lang w:val="fr-BE"/>
        </w:rPr>
        <w:t xml:space="preserve">de partager </w:t>
      </w:r>
      <w:r>
        <w:rPr>
          <w:rFonts w:ascii="Tahoma" w:hAnsi="Tahoma" w:cs="Tahoma"/>
          <w:color w:val="000000"/>
          <w:sz w:val="20"/>
          <w:szCs w:val="20"/>
          <w:lang w:val="fr-BE"/>
        </w:rPr>
        <w:t xml:space="preserve">un repas, </w:t>
      </w:r>
      <w:r w:rsidR="004069ED">
        <w:rPr>
          <w:rFonts w:ascii="Tahoma" w:hAnsi="Tahoma" w:cs="Tahoma"/>
          <w:color w:val="000000"/>
          <w:sz w:val="20"/>
          <w:szCs w:val="20"/>
          <w:lang w:val="fr-BE"/>
        </w:rPr>
        <w:t>dans un restaurant type « Campanile </w:t>
      </w:r>
      <w:r w:rsidR="000C5AC8">
        <w:rPr>
          <w:rFonts w:ascii="Tahoma" w:hAnsi="Tahoma" w:cs="Tahoma"/>
          <w:color w:val="000000"/>
          <w:sz w:val="20"/>
          <w:szCs w:val="20"/>
          <w:lang w:val="fr-BE"/>
        </w:rPr>
        <w:t>» ou</w:t>
      </w:r>
      <w:r w:rsidR="00AF6F1F">
        <w:rPr>
          <w:rFonts w:ascii="Tahoma" w:hAnsi="Tahoma" w:cs="Tahoma"/>
          <w:color w:val="000000"/>
          <w:sz w:val="20"/>
          <w:szCs w:val="20"/>
          <w:lang w:val="fr-BE"/>
        </w:rPr>
        <w:t xml:space="preserve"> tout autre restaurant, </w:t>
      </w:r>
      <w:r w:rsidR="009B0FEF">
        <w:rPr>
          <w:rFonts w:ascii="Tahoma" w:hAnsi="Tahoma" w:cs="Tahoma"/>
          <w:color w:val="000000"/>
          <w:sz w:val="20"/>
          <w:szCs w:val="20"/>
          <w:lang w:val="fr-BE"/>
        </w:rPr>
        <w:t xml:space="preserve">situé à </w:t>
      </w:r>
      <w:r w:rsidR="00AF6F1F">
        <w:rPr>
          <w:rFonts w:ascii="Tahoma" w:hAnsi="Tahoma" w:cs="Tahoma"/>
          <w:color w:val="000000"/>
          <w:sz w:val="20"/>
          <w:szCs w:val="20"/>
          <w:lang w:val="fr-BE"/>
        </w:rPr>
        <w:t>proximité</w:t>
      </w:r>
      <w:r w:rsidR="004069ED">
        <w:rPr>
          <w:rFonts w:ascii="Tahoma" w:hAnsi="Tahoma" w:cs="Tahoma"/>
          <w:color w:val="000000"/>
          <w:sz w:val="20"/>
          <w:szCs w:val="20"/>
          <w:lang w:val="fr-BE"/>
        </w:rPr>
        <w:t>. (Epernay)</w:t>
      </w:r>
      <w:r w:rsidR="009B0FEF">
        <w:rPr>
          <w:rFonts w:ascii="Tahoma" w:hAnsi="Tahoma" w:cs="Tahoma"/>
          <w:color w:val="000000"/>
          <w:sz w:val="20"/>
          <w:szCs w:val="20"/>
          <w:lang w:val="fr-BE"/>
        </w:rPr>
        <w:t xml:space="preserve">. </w:t>
      </w:r>
      <w:r w:rsidR="00B57E4B">
        <w:rPr>
          <w:rFonts w:ascii="Tahoma" w:hAnsi="Tahoma" w:cs="Tahoma"/>
          <w:color w:val="000000"/>
          <w:sz w:val="20"/>
          <w:szCs w:val="20"/>
          <w:lang w:val="fr-BE"/>
        </w:rPr>
        <w:t>Des précisions vous seront données prochainement</w:t>
      </w:r>
      <w:r w:rsidR="005A688E">
        <w:rPr>
          <w:rFonts w:ascii="Tahoma" w:hAnsi="Tahoma" w:cs="Tahoma"/>
          <w:color w:val="000000"/>
          <w:sz w:val="20"/>
          <w:szCs w:val="20"/>
          <w:lang w:val="fr-BE"/>
        </w:rPr>
        <w:t xml:space="preserve"> pour le lieu et l’heure du regroupement avant le rep</w:t>
      </w:r>
      <w:r w:rsidR="000A59CD">
        <w:rPr>
          <w:rFonts w:ascii="Tahoma" w:hAnsi="Tahoma" w:cs="Tahoma"/>
          <w:color w:val="000000"/>
          <w:sz w:val="20"/>
          <w:szCs w:val="20"/>
          <w:lang w:val="fr-BE"/>
        </w:rPr>
        <w:t>a</w:t>
      </w:r>
      <w:r w:rsidR="005A688E">
        <w:rPr>
          <w:rFonts w:ascii="Tahoma" w:hAnsi="Tahoma" w:cs="Tahoma"/>
          <w:color w:val="000000"/>
          <w:sz w:val="20"/>
          <w:szCs w:val="20"/>
          <w:lang w:val="fr-BE"/>
        </w:rPr>
        <w:t>s</w:t>
      </w:r>
      <w:r w:rsidR="00B2527F">
        <w:rPr>
          <w:rFonts w:ascii="Tahoma" w:hAnsi="Tahoma" w:cs="Tahoma"/>
          <w:color w:val="000000"/>
          <w:sz w:val="20"/>
          <w:szCs w:val="20"/>
          <w:lang w:val="fr-BE"/>
        </w:rPr>
        <w:t>.</w:t>
      </w:r>
    </w:p>
    <w:p w:rsidR="009B0FEF" w:rsidRDefault="00B57E4B" w:rsidP="00A53C27">
      <w:pPr>
        <w:pStyle w:val="NormalWeb"/>
        <w:spacing w:before="0" w:beforeAutospacing="0" w:after="0" w:afterAutospacing="0"/>
        <w:ind w:firstLine="425"/>
        <w:jc w:val="both"/>
        <w:rPr>
          <w:rFonts w:ascii="Tahoma" w:hAnsi="Tahoma" w:cs="Tahoma"/>
          <w:color w:val="000000"/>
          <w:sz w:val="20"/>
          <w:szCs w:val="20"/>
          <w:lang w:val="fr-BE"/>
        </w:rPr>
      </w:pPr>
      <w:r>
        <w:rPr>
          <w:rFonts w:ascii="Tahoma" w:hAnsi="Tahoma" w:cs="Tahoma"/>
          <w:color w:val="000000"/>
          <w:sz w:val="20"/>
          <w:szCs w:val="20"/>
          <w:lang w:val="fr-BE"/>
        </w:rPr>
        <w:t xml:space="preserve">Après contact avec M. </w:t>
      </w:r>
      <w:r w:rsidR="00A53C27">
        <w:rPr>
          <w:rFonts w:ascii="Tahoma" w:hAnsi="Tahoma" w:cs="Tahoma"/>
          <w:color w:val="000000"/>
          <w:sz w:val="20"/>
          <w:szCs w:val="20"/>
          <w:lang w:val="fr-BE"/>
        </w:rPr>
        <w:t>LEGRAND-LATOUR</w:t>
      </w:r>
      <w:r>
        <w:rPr>
          <w:rFonts w:ascii="Tahoma" w:hAnsi="Tahoma" w:cs="Tahoma"/>
          <w:color w:val="000000"/>
          <w:sz w:val="20"/>
          <w:szCs w:val="20"/>
          <w:lang w:val="fr-BE"/>
        </w:rPr>
        <w:t>, l</w:t>
      </w:r>
      <w:r w:rsidR="009B0FEF">
        <w:rPr>
          <w:rFonts w:ascii="Tahoma" w:hAnsi="Tahoma" w:cs="Tahoma"/>
          <w:color w:val="000000"/>
          <w:sz w:val="20"/>
          <w:szCs w:val="20"/>
          <w:lang w:val="fr-BE"/>
        </w:rPr>
        <w:t>a visite se dérouler</w:t>
      </w:r>
      <w:r>
        <w:rPr>
          <w:rFonts w:ascii="Tahoma" w:hAnsi="Tahoma" w:cs="Tahoma"/>
          <w:color w:val="000000"/>
          <w:sz w:val="20"/>
          <w:szCs w:val="20"/>
          <w:lang w:val="fr-BE"/>
        </w:rPr>
        <w:t>a</w:t>
      </w:r>
      <w:r w:rsidR="009B0FEF">
        <w:rPr>
          <w:rFonts w:ascii="Tahoma" w:hAnsi="Tahoma" w:cs="Tahoma"/>
          <w:color w:val="000000"/>
          <w:sz w:val="20"/>
          <w:szCs w:val="20"/>
          <w:lang w:val="fr-BE"/>
        </w:rPr>
        <w:t xml:space="preserve"> à partir de 1</w:t>
      </w:r>
      <w:r>
        <w:rPr>
          <w:rFonts w:ascii="Tahoma" w:hAnsi="Tahoma" w:cs="Tahoma"/>
          <w:color w:val="000000"/>
          <w:sz w:val="20"/>
          <w:szCs w:val="20"/>
          <w:lang w:val="fr-BE"/>
        </w:rPr>
        <w:t>4</w:t>
      </w:r>
      <w:r w:rsidR="009B0FEF">
        <w:rPr>
          <w:rFonts w:ascii="Tahoma" w:hAnsi="Tahoma" w:cs="Tahoma"/>
          <w:color w:val="000000"/>
          <w:sz w:val="20"/>
          <w:szCs w:val="20"/>
          <w:lang w:val="fr-BE"/>
        </w:rPr>
        <w:t xml:space="preserve"> h 30, jusque 16 heures.</w:t>
      </w:r>
    </w:p>
    <w:p w:rsidR="0050148A" w:rsidRDefault="009B0FEF" w:rsidP="00A53C27">
      <w:pPr>
        <w:pStyle w:val="NormalWeb"/>
        <w:spacing w:before="0" w:beforeAutospacing="0" w:after="0" w:afterAutospacing="0"/>
        <w:ind w:firstLine="425"/>
        <w:jc w:val="both"/>
        <w:rPr>
          <w:rFonts w:ascii="Tahoma" w:hAnsi="Tahoma" w:cs="Tahoma"/>
          <w:color w:val="000000"/>
          <w:sz w:val="20"/>
          <w:szCs w:val="20"/>
          <w:lang w:val="fr-BE"/>
        </w:rPr>
      </w:pPr>
      <w:r>
        <w:rPr>
          <w:rFonts w:ascii="Tahoma" w:hAnsi="Tahoma" w:cs="Tahoma"/>
          <w:color w:val="000000"/>
          <w:sz w:val="20"/>
          <w:szCs w:val="20"/>
          <w:lang w:val="fr-BE"/>
        </w:rPr>
        <w:t xml:space="preserve">Puis retour vers nos pénates en fin d’après midi. </w:t>
      </w:r>
    </w:p>
    <w:p w:rsidR="00D2295C" w:rsidRDefault="00D2295C" w:rsidP="00A53C27">
      <w:pPr>
        <w:pStyle w:val="NormalWeb"/>
        <w:spacing w:before="0" w:beforeAutospacing="0" w:after="0" w:afterAutospacing="0"/>
        <w:ind w:firstLine="425"/>
        <w:jc w:val="both"/>
        <w:rPr>
          <w:rFonts w:ascii="Tahoma" w:hAnsi="Tahoma" w:cs="Tahoma"/>
          <w:color w:val="000000"/>
          <w:sz w:val="20"/>
          <w:szCs w:val="20"/>
          <w:lang w:val="fr-BE"/>
        </w:rPr>
      </w:pPr>
      <w:r>
        <w:rPr>
          <w:rFonts w:ascii="Tahoma" w:hAnsi="Tahoma" w:cs="Tahoma"/>
          <w:color w:val="000000"/>
          <w:sz w:val="20"/>
          <w:szCs w:val="20"/>
          <w:lang w:val="fr-BE"/>
        </w:rPr>
        <w:t>Cette sortie est ouverte aux membres de la SLAP et à leur famille.</w:t>
      </w:r>
    </w:p>
    <w:p w:rsidR="0050148A" w:rsidRDefault="0050148A" w:rsidP="00A53C27">
      <w:pPr>
        <w:pStyle w:val="NormalWeb"/>
        <w:spacing w:before="0" w:beforeAutospacing="0" w:after="0" w:afterAutospacing="0"/>
        <w:ind w:firstLine="425"/>
        <w:jc w:val="both"/>
        <w:rPr>
          <w:rFonts w:ascii="Tahoma" w:hAnsi="Tahoma" w:cs="Tahoma"/>
          <w:color w:val="000000"/>
          <w:sz w:val="20"/>
          <w:szCs w:val="20"/>
          <w:lang w:val="fr-BE"/>
        </w:rPr>
      </w:pPr>
    </w:p>
    <w:p w:rsidR="0050148A" w:rsidRDefault="0075755A" w:rsidP="00B57E4B">
      <w:pPr>
        <w:pStyle w:val="NormalWeb"/>
        <w:spacing w:before="0" w:beforeAutospacing="0" w:after="240" w:afterAutospacing="0"/>
        <w:ind w:right="-283" w:firstLine="425"/>
        <w:rPr>
          <w:rFonts w:ascii="Tahoma" w:hAnsi="Tahoma" w:cs="Tahoma"/>
          <w:color w:val="000000"/>
          <w:sz w:val="20"/>
          <w:szCs w:val="20"/>
          <w:lang w:val="fr-BE"/>
        </w:rPr>
      </w:pPr>
      <w:r>
        <w:rPr>
          <w:rFonts w:ascii="Tahoma" w:hAnsi="Tahoma" w:cs="Tahoma"/>
          <w:color w:val="000000"/>
          <w:sz w:val="20"/>
          <w:szCs w:val="20"/>
          <w:lang w:val="fr-BE"/>
        </w:rPr>
        <w:t>Nom </w:t>
      </w:r>
      <w:r w:rsidR="00A22355">
        <w:rPr>
          <w:rFonts w:ascii="Tahoma" w:hAnsi="Tahoma" w:cs="Tahoma"/>
          <w:color w:val="000000"/>
          <w:sz w:val="20"/>
          <w:szCs w:val="20"/>
          <w:lang w:val="fr-BE"/>
        </w:rPr>
        <w:t>: M</w:t>
      </w:r>
      <w:r w:rsidR="009B0FEF">
        <w:rPr>
          <w:rFonts w:ascii="Tahoma" w:hAnsi="Tahoma" w:cs="Tahoma"/>
          <w:color w:val="000000"/>
          <w:sz w:val="20"/>
          <w:szCs w:val="20"/>
          <w:lang w:val="fr-BE"/>
        </w:rPr>
        <w:t xml:space="preserve">., Mme, Mlle, </w:t>
      </w:r>
      <w:r>
        <w:rPr>
          <w:rFonts w:ascii="Tahoma" w:hAnsi="Tahoma" w:cs="Tahoma"/>
          <w:color w:val="000000"/>
          <w:sz w:val="20"/>
          <w:szCs w:val="20"/>
          <w:lang w:val="fr-BE"/>
        </w:rPr>
        <w:t>(1)</w:t>
      </w:r>
      <w:proofErr w:type="gramStart"/>
      <w:r w:rsidR="009B0FEF">
        <w:rPr>
          <w:rFonts w:ascii="Tahoma" w:hAnsi="Tahoma" w:cs="Tahoma"/>
          <w:color w:val="000000"/>
          <w:sz w:val="20"/>
          <w:szCs w:val="20"/>
          <w:lang w:val="fr-BE"/>
        </w:rPr>
        <w:t>………………………………….........,</w:t>
      </w:r>
      <w:proofErr w:type="gramEnd"/>
      <w:r w:rsidR="009B0FEF">
        <w:rPr>
          <w:rFonts w:ascii="Tahoma" w:hAnsi="Tahoma" w:cs="Tahoma"/>
          <w:color w:val="000000"/>
          <w:sz w:val="20"/>
          <w:szCs w:val="20"/>
          <w:lang w:val="fr-BE"/>
        </w:rPr>
        <w:t xml:space="preserve"> </w:t>
      </w:r>
      <w:r w:rsidR="00B57E4B">
        <w:rPr>
          <w:rFonts w:ascii="Tahoma" w:hAnsi="Tahoma" w:cs="Tahoma"/>
          <w:color w:val="000000"/>
          <w:sz w:val="20"/>
          <w:szCs w:val="20"/>
          <w:lang w:val="fr-BE"/>
        </w:rPr>
        <w:t>P</w:t>
      </w:r>
      <w:r w:rsidR="009B0FEF">
        <w:rPr>
          <w:rFonts w:ascii="Tahoma" w:hAnsi="Tahoma" w:cs="Tahoma"/>
          <w:color w:val="000000"/>
          <w:sz w:val="20"/>
          <w:szCs w:val="20"/>
          <w:lang w:val="fr-BE"/>
        </w:rPr>
        <w:t>rénom…………………………………………..</w:t>
      </w:r>
    </w:p>
    <w:p w:rsidR="009B0FEF" w:rsidRDefault="00323448" w:rsidP="00B57E4B">
      <w:pPr>
        <w:pStyle w:val="NormalWeb"/>
        <w:numPr>
          <w:ilvl w:val="0"/>
          <w:numId w:val="2"/>
        </w:numPr>
        <w:spacing w:before="0" w:beforeAutospacing="0" w:after="240" w:afterAutospacing="0"/>
        <w:ind w:left="993" w:right="567"/>
        <w:jc w:val="both"/>
        <w:rPr>
          <w:rFonts w:ascii="Tahoma" w:hAnsi="Tahoma" w:cs="Tahoma"/>
          <w:color w:val="000000"/>
          <w:sz w:val="20"/>
          <w:szCs w:val="20"/>
          <w:lang w:val="fr-BE"/>
        </w:rPr>
      </w:pPr>
      <w:r w:rsidRPr="00323448">
        <w:rPr>
          <w:rFonts w:ascii="Tahoma" w:hAnsi="Tahoma" w:cs="Tahoma"/>
          <w:noProof/>
          <w:color w:val="000000"/>
          <w:sz w:val="20"/>
          <w:szCs w:val="20"/>
          <w:lang w:val="fr-BE" w:eastAsia="en-US"/>
        </w:rPr>
        <w:pict>
          <v:shape id="_x0000_s1027" type="#_x0000_t202" style="position:absolute;left:0;text-align:left;margin-left:201.55pt;margin-top:16.45pt;width:54pt;height:25.6pt;z-index:251666432;mso-width-relative:margin;mso-height-relative:margin">
            <v:textbox>
              <w:txbxContent>
                <w:p w:rsidR="009B0FEF" w:rsidRDefault="009B0FEF">
                  <w:r>
                    <w:t>.</w:t>
                  </w:r>
                </w:p>
              </w:txbxContent>
            </v:textbox>
          </v:shape>
        </w:pict>
      </w:r>
      <w:r w:rsidR="009B0FEF">
        <w:rPr>
          <w:rFonts w:ascii="Tahoma" w:hAnsi="Tahoma" w:cs="Tahoma"/>
          <w:color w:val="000000"/>
          <w:sz w:val="20"/>
          <w:szCs w:val="20"/>
          <w:lang w:val="fr-BE"/>
        </w:rPr>
        <w:t xml:space="preserve">Participera (ont) à la visite organisée le </w:t>
      </w:r>
      <w:r w:rsidR="004069ED">
        <w:rPr>
          <w:rFonts w:ascii="Tahoma" w:hAnsi="Tahoma" w:cs="Tahoma"/>
          <w:color w:val="000000"/>
          <w:sz w:val="20"/>
          <w:szCs w:val="20"/>
          <w:lang w:val="fr-BE"/>
        </w:rPr>
        <w:t>24</w:t>
      </w:r>
      <w:r w:rsidR="009B0FEF">
        <w:rPr>
          <w:rFonts w:ascii="Tahoma" w:hAnsi="Tahoma" w:cs="Tahoma"/>
          <w:color w:val="000000"/>
          <w:sz w:val="20"/>
          <w:szCs w:val="20"/>
          <w:lang w:val="fr-BE"/>
        </w:rPr>
        <w:t xml:space="preserve"> mars 202</w:t>
      </w:r>
      <w:r w:rsidR="004069ED">
        <w:rPr>
          <w:rFonts w:ascii="Tahoma" w:hAnsi="Tahoma" w:cs="Tahoma"/>
          <w:color w:val="000000"/>
          <w:sz w:val="20"/>
          <w:szCs w:val="20"/>
          <w:lang w:val="fr-BE"/>
        </w:rPr>
        <w:t>4</w:t>
      </w:r>
      <w:r w:rsidR="009B0FEF">
        <w:rPr>
          <w:rFonts w:ascii="Tahoma" w:hAnsi="Tahoma" w:cs="Tahoma"/>
          <w:color w:val="000000"/>
          <w:sz w:val="20"/>
          <w:szCs w:val="20"/>
          <w:lang w:val="fr-BE"/>
        </w:rPr>
        <w:t xml:space="preserve"> à </w:t>
      </w:r>
      <w:r w:rsidR="00B57E4B">
        <w:rPr>
          <w:rFonts w:ascii="Tahoma" w:hAnsi="Tahoma" w:cs="Tahoma"/>
          <w:color w:val="000000"/>
          <w:sz w:val="20"/>
          <w:szCs w:val="20"/>
          <w:lang w:val="fr-BE"/>
        </w:rPr>
        <w:t>Fleury La Rivière</w:t>
      </w:r>
      <w:r w:rsidR="009B0FEF">
        <w:rPr>
          <w:rFonts w:ascii="Tahoma" w:hAnsi="Tahoma" w:cs="Tahoma"/>
          <w:color w:val="000000"/>
          <w:sz w:val="20"/>
          <w:szCs w:val="20"/>
          <w:lang w:val="fr-BE"/>
        </w:rPr>
        <w:t>.</w:t>
      </w:r>
    </w:p>
    <w:p w:rsidR="009B0FEF" w:rsidRDefault="009B0FEF" w:rsidP="00B57E4B">
      <w:pPr>
        <w:pStyle w:val="NormalWeb"/>
        <w:numPr>
          <w:ilvl w:val="0"/>
          <w:numId w:val="2"/>
        </w:numPr>
        <w:spacing w:before="0" w:beforeAutospacing="0" w:after="240" w:afterAutospacing="0"/>
        <w:ind w:left="993" w:right="567"/>
        <w:jc w:val="both"/>
        <w:rPr>
          <w:rFonts w:ascii="Tahoma" w:hAnsi="Tahoma" w:cs="Tahoma"/>
          <w:noProof/>
          <w:color w:val="000000"/>
          <w:sz w:val="20"/>
          <w:szCs w:val="20"/>
          <w:lang w:val="fr-BE" w:eastAsia="en-US"/>
        </w:rPr>
      </w:pPr>
      <w:r>
        <w:rPr>
          <w:rFonts w:ascii="Tahoma" w:hAnsi="Tahoma" w:cs="Tahoma"/>
          <w:noProof/>
          <w:color w:val="000000"/>
          <w:sz w:val="20"/>
          <w:szCs w:val="20"/>
          <w:lang w:val="fr-BE" w:eastAsia="en-US"/>
        </w:rPr>
        <w:t xml:space="preserve">Nombre de personnes inscrites.          </w:t>
      </w:r>
    </w:p>
    <w:p w:rsidR="004069ED" w:rsidRDefault="00323448" w:rsidP="00B57E4B">
      <w:pPr>
        <w:pStyle w:val="NormalWeb"/>
        <w:numPr>
          <w:ilvl w:val="0"/>
          <w:numId w:val="2"/>
        </w:numPr>
        <w:spacing w:before="0" w:beforeAutospacing="0" w:after="240" w:afterAutospacing="0"/>
        <w:ind w:left="993" w:right="567"/>
        <w:jc w:val="both"/>
        <w:rPr>
          <w:rFonts w:ascii="Tahoma" w:hAnsi="Tahoma" w:cs="Tahoma"/>
          <w:color w:val="000000"/>
          <w:sz w:val="20"/>
          <w:szCs w:val="20"/>
          <w:lang w:val="fr-BE"/>
        </w:rPr>
      </w:pPr>
      <w:r>
        <w:rPr>
          <w:rFonts w:ascii="Tahoma" w:hAnsi="Tahoma" w:cs="Tahoma"/>
          <w:noProof/>
          <w:color w:val="000000"/>
          <w:sz w:val="20"/>
          <w:szCs w:val="20"/>
        </w:rPr>
        <w:pict>
          <v:shape id="_x0000_s1032" type="#_x0000_t202" style="position:absolute;left:0;text-align:left;margin-left:280pt;margin-top:15.4pt;width:54pt;height:25.6pt;z-index:251672576;mso-width-relative:margin;mso-height-relative:margin">
            <v:textbox>
              <w:txbxContent>
                <w:p w:rsidR="004069ED" w:rsidRDefault="004069ED" w:rsidP="004069ED">
                  <w:r>
                    <w:t>.</w:t>
                  </w:r>
                </w:p>
              </w:txbxContent>
            </v:textbox>
          </v:shape>
        </w:pict>
      </w:r>
      <w:r w:rsidR="004069ED">
        <w:rPr>
          <w:rFonts w:ascii="Tahoma" w:hAnsi="Tahoma" w:cs="Tahoma"/>
          <w:noProof/>
          <w:color w:val="000000"/>
          <w:sz w:val="20"/>
          <w:szCs w:val="20"/>
          <w:lang w:val="fr-BE" w:eastAsia="en-US"/>
        </w:rPr>
        <w:t>P</w:t>
      </w:r>
      <w:r w:rsidR="004069ED">
        <w:rPr>
          <w:rFonts w:ascii="Tahoma" w:hAnsi="Tahoma" w:cs="Tahoma"/>
          <w:color w:val="000000"/>
          <w:sz w:val="20"/>
          <w:szCs w:val="20"/>
          <w:lang w:val="fr-BE"/>
        </w:rPr>
        <w:t>articipation au repas :</w:t>
      </w:r>
    </w:p>
    <w:p w:rsidR="004069ED" w:rsidRDefault="004069ED" w:rsidP="00B57E4B">
      <w:pPr>
        <w:pStyle w:val="NormalWeb"/>
        <w:numPr>
          <w:ilvl w:val="0"/>
          <w:numId w:val="3"/>
        </w:numPr>
        <w:spacing w:before="0" w:beforeAutospacing="0" w:after="240" w:afterAutospacing="0"/>
        <w:ind w:right="567"/>
        <w:jc w:val="both"/>
        <w:rPr>
          <w:rFonts w:ascii="Tahoma" w:hAnsi="Tahoma" w:cs="Tahoma"/>
          <w:color w:val="000000"/>
          <w:sz w:val="20"/>
          <w:szCs w:val="20"/>
          <w:lang w:val="fr-BE"/>
        </w:rPr>
      </w:pPr>
      <w:r>
        <w:rPr>
          <w:rFonts w:ascii="Tahoma" w:hAnsi="Tahoma" w:cs="Tahoma"/>
          <w:color w:val="000000"/>
          <w:sz w:val="20"/>
          <w:szCs w:val="20"/>
          <w:lang w:val="fr-BE"/>
        </w:rPr>
        <w:t xml:space="preserve">Participera au repas : nombre de convives (1)  </w:t>
      </w:r>
    </w:p>
    <w:p w:rsidR="004069ED" w:rsidRDefault="004069ED" w:rsidP="00A53C27">
      <w:pPr>
        <w:pStyle w:val="NormalWeb"/>
        <w:numPr>
          <w:ilvl w:val="0"/>
          <w:numId w:val="3"/>
        </w:numPr>
        <w:spacing w:before="0" w:beforeAutospacing="0" w:after="240" w:afterAutospacing="0"/>
        <w:jc w:val="both"/>
        <w:rPr>
          <w:rFonts w:ascii="Tahoma" w:hAnsi="Tahoma" w:cs="Tahoma"/>
          <w:color w:val="000000"/>
          <w:sz w:val="20"/>
          <w:szCs w:val="20"/>
          <w:lang w:val="fr-BE"/>
        </w:rPr>
      </w:pPr>
      <w:r>
        <w:rPr>
          <w:rFonts w:ascii="Tahoma" w:hAnsi="Tahoma" w:cs="Tahoma"/>
          <w:color w:val="000000"/>
          <w:sz w:val="20"/>
          <w:szCs w:val="20"/>
          <w:lang w:val="fr-BE"/>
        </w:rPr>
        <w:t>Ne souhaite pas participer au repas et arrivera donc à 1</w:t>
      </w:r>
      <w:r w:rsidR="00B57E4B">
        <w:rPr>
          <w:rFonts w:ascii="Tahoma" w:hAnsi="Tahoma" w:cs="Tahoma"/>
          <w:color w:val="000000"/>
          <w:sz w:val="20"/>
          <w:szCs w:val="20"/>
          <w:lang w:val="fr-BE"/>
        </w:rPr>
        <w:t>4</w:t>
      </w:r>
      <w:r w:rsidR="00A53C27">
        <w:rPr>
          <w:rFonts w:ascii="Tahoma" w:hAnsi="Tahoma" w:cs="Tahoma"/>
          <w:color w:val="000000"/>
          <w:sz w:val="20"/>
          <w:szCs w:val="20"/>
          <w:lang w:val="fr-BE"/>
        </w:rPr>
        <w:t xml:space="preserve"> h</w:t>
      </w:r>
      <w:r>
        <w:rPr>
          <w:rFonts w:ascii="Tahoma" w:hAnsi="Tahoma" w:cs="Tahoma"/>
          <w:color w:val="000000"/>
          <w:sz w:val="20"/>
          <w:szCs w:val="20"/>
          <w:lang w:val="fr-BE"/>
        </w:rPr>
        <w:t xml:space="preserve"> </w:t>
      </w:r>
      <w:r w:rsidR="00B57E4B">
        <w:rPr>
          <w:rFonts w:ascii="Tahoma" w:hAnsi="Tahoma" w:cs="Tahoma"/>
          <w:color w:val="000000"/>
          <w:sz w:val="20"/>
          <w:szCs w:val="20"/>
          <w:lang w:val="fr-BE"/>
        </w:rPr>
        <w:t>15</w:t>
      </w:r>
      <w:r>
        <w:rPr>
          <w:rFonts w:ascii="Tahoma" w:hAnsi="Tahoma" w:cs="Tahoma"/>
          <w:color w:val="000000"/>
          <w:sz w:val="20"/>
          <w:szCs w:val="20"/>
          <w:lang w:val="fr-BE"/>
        </w:rPr>
        <w:t xml:space="preserve"> sur le site de Fleury.</w:t>
      </w:r>
      <w:r w:rsidRPr="004069ED">
        <w:rPr>
          <w:rFonts w:ascii="Tahoma" w:hAnsi="Tahoma" w:cs="Tahoma"/>
          <w:color w:val="000000"/>
          <w:sz w:val="20"/>
          <w:szCs w:val="20"/>
          <w:lang w:val="fr-BE"/>
        </w:rPr>
        <w:t xml:space="preserve"> </w:t>
      </w:r>
      <w:r>
        <w:rPr>
          <w:rFonts w:ascii="Tahoma" w:hAnsi="Tahoma" w:cs="Tahoma"/>
          <w:color w:val="000000"/>
          <w:sz w:val="20"/>
          <w:szCs w:val="20"/>
          <w:lang w:val="fr-BE"/>
        </w:rPr>
        <w:t>(1)</w:t>
      </w:r>
    </w:p>
    <w:p w:rsidR="00D2295C" w:rsidRDefault="00D2295C" w:rsidP="00B57E4B">
      <w:pPr>
        <w:pStyle w:val="NormalWeb"/>
        <w:numPr>
          <w:ilvl w:val="0"/>
          <w:numId w:val="2"/>
        </w:numPr>
        <w:spacing w:before="0" w:beforeAutospacing="0" w:after="240" w:afterAutospacing="0"/>
        <w:ind w:left="993" w:right="567"/>
        <w:jc w:val="both"/>
        <w:rPr>
          <w:rFonts w:ascii="Tahoma" w:hAnsi="Tahoma" w:cs="Tahoma"/>
          <w:color w:val="000000"/>
          <w:sz w:val="20"/>
          <w:szCs w:val="20"/>
          <w:lang w:val="fr-BE"/>
        </w:rPr>
      </w:pPr>
      <w:r>
        <w:rPr>
          <w:rFonts w:ascii="Tahoma" w:hAnsi="Tahoma" w:cs="Tahoma"/>
          <w:color w:val="000000"/>
          <w:sz w:val="20"/>
          <w:szCs w:val="20"/>
          <w:lang w:val="fr-BE"/>
        </w:rPr>
        <w:t>Déplacement :</w:t>
      </w:r>
    </w:p>
    <w:p w:rsidR="009B0FEF" w:rsidRDefault="009B0FEF" w:rsidP="00B57E4B">
      <w:pPr>
        <w:pStyle w:val="NormalWeb"/>
        <w:numPr>
          <w:ilvl w:val="0"/>
          <w:numId w:val="3"/>
        </w:numPr>
        <w:spacing w:before="0" w:beforeAutospacing="0" w:after="240" w:afterAutospacing="0"/>
        <w:ind w:right="567"/>
        <w:jc w:val="both"/>
        <w:rPr>
          <w:rFonts w:ascii="Tahoma" w:hAnsi="Tahoma" w:cs="Tahoma"/>
          <w:color w:val="000000"/>
          <w:sz w:val="20"/>
          <w:szCs w:val="20"/>
          <w:lang w:val="fr-BE"/>
        </w:rPr>
      </w:pPr>
      <w:r>
        <w:rPr>
          <w:rFonts w:ascii="Tahoma" w:hAnsi="Tahoma" w:cs="Tahoma"/>
          <w:color w:val="000000"/>
          <w:sz w:val="20"/>
          <w:szCs w:val="20"/>
          <w:lang w:val="fr-BE"/>
        </w:rPr>
        <w:t>Il (s) se rendra (ont) sur le site par ses propres moyens</w:t>
      </w:r>
      <w:r w:rsidR="00D2295C">
        <w:rPr>
          <w:rFonts w:ascii="Tahoma" w:hAnsi="Tahoma" w:cs="Tahoma"/>
          <w:color w:val="000000"/>
          <w:sz w:val="20"/>
          <w:szCs w:val="20"/>
          <w:lang w:val="fr-BE"/>
        </w:rPr>
        <w:t xml:space="preserve"> (1)</w:t>
      </w:r>
    </w:p>
    <w:p w:rsidR="0050148A" w:rsidRDefault="00D2295C" w:rsidP="00B57E4B">
      <w:pPr>
        <w:pStyle w:val="NormalWeb"/>
        <w:numPr>
          <w:ilvl w:val="0"/>
          <w:numId w:val="3"/>
        </w:numPr>
        <w:spacing w:before="0" w:beforeAutospacing="0" w:after="240" w:afterAutospacing="0"/>
        <w:ind w:right="567"/>
        <w:jc w:val="both"/>
        <w:rPr>
          <w:rFonts w:ascii="Tahoma" w:hAnsi="Tahoma" w:cs="Tahoma"/>
          <w:color w:val="000000"/>
          <w:sz w:val="20"/>
          <w:szCs w:val="20"/>
          <w:lang w:val="fr-BE"/>
        </w:rPr>
      </w:pPr>
      <w:r>
        <w:rPr>
          <w:rFonts w:ascii="Tahoma" w:hAnsi="Tahoma" w:cs="Tahoma"/>
          <w:color w:val="000000"/>
          <w:sz w:val="20"/>
          <w:szCs w:val="20"/>
          <w:lang w:val="fr-BE"/>
        </w:rPr>
        <w:t>I</w:t>
      </w:r>
      <w:r w:rsidR="009B0FEF">
        <w:rPr>
          <w:rFonts w:ascii="Tahoma" w:hAnsi="Tahoma" w:cs="Tahoma"/>
          <w:color w:val="000000"/>
          <w:sz w:val="20"/>
          <w:szCs w:val="20"/>
          <w:lang w:val="fr-BE"/>
        </w:rPr>
        <w:t>l (s) souhaite</w:t>
      </w:r>
      <w:r>
        <w:rPr>
          <w:rFonts w:ascii="Tahoma" w:hAnsi="Tahoma" w:cs="Tahoma"/>
          <w:color w:val="000000"/>
          <w:sz w:val="20"/>
          <w:szCs w:val="20"/>
          <w:lang w:val="fr-BE"/>
        </w:rPr>
        <w:t xml:space="preserve"> (nt)</w:t>
      </w:r>
      <w:r w:rsidR="009B0FEF">
        <w:rPr>
          <w:rFonts w:ascii="Tahoma" w:hAnsi="Tahoma" w:cs="Tahoma"/>
          <w:color w:val="000000"/>
          <w:sz w:val="20"/>
          <w:szCs w:val="20"/>
          <w:lang w:val="fr-BE"/>
        </w:rPr>
        <w:t xml:space="preserve"> </w:t>
      </w:r>
      <w:r>
        <w:rPr>
          <w:rFonts w:ascii="Tahoma" w:hAnsi="Tahoma" w:cs="Tahoma"/>
          <w:color w:val="000000"/>
          <w:sz w:val="20"/>
          <w:szCs w:val="20"/>
          <w:lang w:val="fr-BE"/>
        </w:rPr>
        <w:t>profiter d’un covoiturage (1)</w:t>
      </w:r>
      <w:r w:rsidR="0057288A">
        <w:rPr>
          <w:rFonts w:ascii="Tahoma" w:hAnsi="Tahoma" w:cs="Tahoma"/>
          <w:color w:val="000000"/>
          <w:sz w:val="20"/>
          <w:szCs w:val="20"/>
          <w:lang w:val="fr-BE"/>
        </w:rPr>
        <w:t xml:space="preserve"> </w:t>
      </w:r>
    </w:p>
    <w:p w:rsidR="004069ED" w:rsidRDefault="004069ED" w:rsidP="00A53C27">
      <w:pPr>
        <w:pStyle w:val="NormalWeb"/>
        <w:spacing w:before="0" w:beforeAutospacing="0" w:after="0" w:afterAutospacing="0"/>
        <w:ind w:left="993" w:right="567"/>
        <w:jc w:val="both"/>
        <w:rPr>
          <w:rFonts w:ascii="Tahoma" w:hAnsi="Tahoma" w:cs="Tahoma"/>
          <w:color w:val="000000"/>
          <w:sz w:val="20"/>
          <w:szCs w:val="20"/>
          <w:lang w:val="fr-BE"/>
        </w:rPr>
      </w:pPr>
    </w:p>
    <w:p w:rsidR="00A22355" w:rsidRDefault="00D2295C" w:rsidP="00A53C27">
      <w:pPr>
        <w:pStyle w:val="NormalWeb"/>
        <w:numPr>
          <w:ilvl w:val="0"/>
          <w:numId w:val="4"/>
        </w:numPr>
        <w:tabs>
          <w:tab w:val="left" w:pos="6379"/>
        </w:tabs>
        <w:spacing w:before="0" w:beforeAutospacing="0" w:after="0" w:afterAutospacing="0"/>
        <w:ind w:right="567"/>
        <w:jc w:val="both"/>
        <w:rPr>
          <w:rFonts w:ascii="Tahoma" w:hAnsi="Tahoma" w:cs="Tahoma"/>
          <w:color w:val="000000"/>
          <w:sz w:val="20"/>
          <w:szCs w:val="20"/>
          <w:lang w:val="fr-BE"/>
        </w:rPr>
      </w:pPr>
      <w:r w:rsidRPr="00A22355">
        <w:rPr>
          <w:rFonts w:ascii="Tahoma" w:hAnsi="Tahoma" w:cs="Tahoma"/>
          <w:i/>
          <w:color w:val="000000"/>
          <w:sz w:val="18"/>
          <w:szCs w:val="18"/>
          <w:lang w:val="fr-BE"/>
        </w:rPr>
        <w:t>Rayer la mention inutile</w:t>
      </w:r>
      <w:r w:rsidRPr="00A22355">
        <w:rPr>
          <w:rFonts w:ascii="Tahoma" w:hAnsi="Tahoma" w:cs="Tahoma"/>
          <w:color w:val="000000"/>
          <w:sz w:val="20"/>
          <w:szCs w:val="20"/>
          <w:lang w:val="fr-BE"/>
        </w:rPr>
        <w:t xml:space="preserve"> </w:t>
      </w:r>
    </w:p>
    <w:p w:rsidR="00F126AB" w:rsidRDefault="00F126AB" w:rsidP="00F126AB">
      <w:pPr>
        <w:pStyle w:val="NormalWeb"/>
        <w:tabs>
          <w:tab w:val="left" w:pos="6379"/>
        </w:tabs>
        <w:spacing w:before="0" w:beforeAutospacing="0" w:after="0" w:afterAutospacing="0"/>
        <w:ind w:left="785" w:right="567"/>
        <w:jc w:val="both"/>
        <w:rPr>
          <w:rFonts w:ascii="Tahoma" w:hAnsi="Tahoma" w:cs="Tahoma"/>
          <w:color w:val="000000"/>
          <w:sz w:val="20"/>
          <w:szCs w:val="20"/>
          <w:lang w:val="fr-BE"/>
        </w:rPr>
      </w:pPr>
    </w:p>
    <w:p w:rsidR="0057288A" w:rsidRDefault="00D2295C" w:rsidP="00A53C27">
      <w:pPr>
        <w:pStyle w:val="NormalWeb"/>
        <w:spacing w:before="0" w:beforeAutospacing="0" w:after="0" w:afterAutospacing="0"/>
        <w:ind w:firstLine="425"/>
        <w:jc w:val="both"/>
        <w:rPr>
          <w:rFonts w:ascii="Tahoma" w:hAnsi="Tahoma" w:cs="Tahoma"/>
          <w:color w:val="000000"/>
          <w:sz w:val="20"/>
          <w:szCs w:val="20"/>
          <w:lang w:val="fr-BE"/>
        </w:rPr>
      </w:pPr>
      <w:r w:rsidRPr="00A22355">
        <w:rPr>
          <w:rFonts w:ascii="Tahoma" w:hAnsi="Tahoma" w:cs="Tahoma"/>
          <w:color w:val="000000"/>
          <w:sz w:val="20"/>
          <w:szCs w:val="20"/>
          <w:lang w:val="fr-BE"/>
        </w:rPr>
        <w:tab/>
      </w:r>
      <w:r w:rsidR="00A22355" w:rsidRPr="000C5AC8">
        <w:rPr>
          <w:rFonts w:ascii="Tahoma" w:hAnsi="Tahoma" w:cs="Tahoma"/>
          <w:color w:val="FF0000"/>
          <w:sz w:val="20"/>
          <w:szCs w:val="20"/>
          <w:lang w:val="fr-BE"/>
        </w:rPr>
        <w:t>A r</w:t>
      </w:r>
      <w:r w:rsidR="00AF6F1F" w:rsidRPr="000C5AC8">
        <w:rPr>
          <w:rFonts w:ascii="Tahoma" w:hAnsi="Tahoma" w:cs="Tahoma"/>
          <w:color w:val="FF0000"/>
          <w:sz w:val="20"/>
          <w:szCs w:val="20"/>
          <w:lang w:val="fr-BE"/>
        </w:rPr>
        <w:t xml:space="preserve">envoyer au </w:t>
      </w:r>
      <w:r w:rsidR="000C5AC8" w:rsidRPr="000C5AC8">
        <w:rPr>
          <w:rFonts w:ascii="Tahoma" w:hAnsi="Tahoma" w:cs="Tahoma"/>
          <w:color w:val="FF0000"/>
          <w:sz w:val="20"/>
          <w:szCs w:val="20"/>
          <w:lang w:val="fr-BE"/>
        </w:rPr>
        <w:t xml:space="preserve">secrétaire, </w:t>
      </w:r>
      <w:r w:rsidR="00AF6F1F" w:rsidRPr="000C5AC8">
        <w:rPr>
          <w:rFonts w:ascii="Tahoma" w:hAnsi="Tahoma" w:cs="Tahoma"/>
          <w:color w:val="FF0000"/>
          <w:sz w:val="20"/>
          <w:szCs w:val="20"/>
          <w:lang w:val="fr-BE"/>
        </w:rPr>
        <w:t>par mail ou courrier</w:t>
      </w:r>
      <w:r w:rsidR="000C5AC8" w:rsidRPr="000C5AC8">
        <w:rPr>
          <w:rFonts w:ascii="Tahoma" w:hAnsi="Tahoma" w:cs="Tahoma"/>
          <w:color w:val="FF0000"/>
          <w:sz w:val="20"/>
          <w:szCs w:val="20"/>
          <w:lang w:val="fr-BE"/>
        </w:rPr>
        <w:t xml:space="preserve"> pour le samedi 10 mars 2024</w:t>
      </w:r>
      <w:r w:rsidR="00B57E4B">
        <w:rPr>
          <w:rFonts w:ascii="Tahoma" w:hAnsi="Tahoma" w:cs="Tahoma"/>
          <w:color w:val="FF0000"/>
          <w:sz w:val="20"/>
          <w:szCs w:val="20"/>
          <w:lang w:val="fr-BE"/>
        </w:rPr>
        <w:t>, 18 h pour que nous puissions faire le point lors de la réunion de mars.</w:t>
      </w:r>
    </w:p>
    <w:p w:rsidR="00AF6F1F" w:rsidRPr="00A22355" w:rsidRDefault="00AF6F1F" w:rsidP="00B57E4B">
      <w:pPr>
        <w:pStyle w:val="NormalWeb"/>
        <w:spacing w:before="0" w:beforeAutospacing="0" w:after="0" w:afterAutospacing="0"/>
        <w:ind w:right="567" w:firstLine="425"/>
        <w:jc w:val="both"/>
        <w:rPr>
          <w:rFonts w:ascii="Tahoma" w:hAnsi="Tahoma" w:cs="Tahoma"/>
          <w:color w:val="000000"/>
          <w:sz w:val="20"/>
          <w:szCs w:val="20"/>
          <w:lang w:val="fr-BE"/>
        </w:rPr>
      </w:pPr>
    </w:p>
    <w:p w:rsidR="00A22355" w:rsidRDefault="00D2295C" w:rsidP="00B57E4B">
      <w:pPr>
        <w:pStyle w:val="NormalWeb"/>
        <w:tabs>
          <w:tab w:val="left" w:pos="6237"/>
        </w:tabs>
        <w:spacing w:before="0" w:beforeAutospacing="0" w:after="0" w:afterAutospacing="0"/>
        <w:ind w:left="785" w:right="567"/>
        <w:jc w:val="both"/>
        <w:rPr>
          <w:rFonts w:ascii="Tahoma" w:hAnsi="Tahoma" w:cs="Tahoma"/>
          <w:color w:val="000000"/>
          <w:sz w:val="20"/>
          <w:szCs w:val="20"/>
          <w:lang w:val="fr-BE"/>
        </w:rPr>
      </w:pPr>
      <w:r>
        <w:rPr>
          <w:rFonts w:ascii="Tahoma" w:hAnsi="Tahoma" w:cs="Tahoma"/>
          <w:color w:val="000000"/>
          <w:sz w:val="20"/>
          <w:szCs w:val="20"/>
          <w:lang w:val="fr-BE"/>
        </w:rPr>
        <w:tab/>
      </w:r>
      <w:r w:rsidR="00A22355">
        <w:rPr>
          <w:rFonts w:ascii="Tahoma" w:hAnsi="Tahoma" w:cs="Tahoma"/>
          <w:color w:val="000000"/>
          <w:sz w:val="20"/>
          <w:szCs w:val="20"/>
          <w:lang w:val="fr-BE"/>
        </w:rPr>
        <w:t>Date :</w:t>
      </w:r>
    </w:p>
    <w:p w:rsidR="0050148A" w:rsidRDefault="00A22355" w:rsidP="00AF6F1F">
      <w:pPr>
        <w:pStyle w:val="NormalWeb"/>
        <w:tabs>
          <w:tab w:val="left" w:pos="6237"/>
        </w:tabs>
        <w:spacing w:before="0" w:beforeAutospacing="0" w:after="0" w:afterAutospacing="0"/>
        <w:ind w:left="785" w:right="141"/>
        <w:jc w:val="both"/>
        <w:rPr>
          <w:rFonts w:ascii="Tahoma" w:hAnsi="Tahoma" w:cs="Tahoma"/>
          <w:color w:val="000000"/>
          <w:sz w:val="20"/>
          <w:szCs w:val="20"/>
          <w:lang w:val="fr-BE"/>
        </w:rPr>
      </w:pPr>
      <w:r>
        <w:rPr>
          <w:rFonts w:ascii="Tahoma" w:hAnsi="Tahoma" w:cs="Tahoma"/>
          <w:color w:val="000000"/>
          <w:sz w:val="20"/>
          <w:szCs w:val="20"/>
          <w:lang w:val="fr-BE"/>
        </w:rPr>
        <w:tab/>
      </w:r>
      <w:r w:rsidR="00D2295C">
        <w:rPr>
          <w:rFonts w:ascii="Tahoma" w:hAnsi="Tahoma" w:cs="Tahoma"/>
          <w:color w:val="000000"/>
          <w:sz w:val="20"/>
          <w:szCs w:val="20"/>
          <w:lang w:val="fr-BE"/>
        </w:rPr>
        <w:t>Signature :</w:t>
      </w:r>
    </w:p>
    <w:sectPr w:rsidR="0050148A" w:rsidSect="00B57E4B">
      <w:headerReference w:type="even" r:id="rId14"/>
      <w:headerReference w:type="default" r:id="rId15"/>
      <w:footerReference w:type="even" r:id="rId16"/>
      <w:footerReference w:type="default" r:id="rId17"/>
      <w:headerReference w:type="first" r:id="rId18"/>
      <w:footerReference w:type="first" r:id="rId19"/>
      <w:pgSz w:w="11906" w:h="16838"/>
      <w:pgMar w:top="56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9E" w:rsidRDefault="009B4D9E" w:rsidP="004300B4">
      <w:pPr>
        <w:spacing w:after="0" w:line="240" w:lineRule="auto"/>
      </w:pPr>
      <w:r>
        <w:separator/>
      </w:r>
    </w:p>
  </w:endnote>
  <w:endnote w:type="continuationSeparator" w:id="0">
    <w:p w:rsidR="009B4D9E" w:rsidRDefault="009B4D9E" w:rsidP="00430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9E" w:rsidRDefault="009B4D9E" w:rsidP="004300B4">
      <w:pPr>
        <w:spacing w:after="0" w:line="240" w:lineRule="auto"/>
      </w:pPr>
      <w:r>
        <w:separator/>
      </w:r>
    </w:p>
  </w:footnote>
  <w:footnote w:type="continuationSeparator" w:id="0">
    <w:p w:rsidR="009B4D9E" w:rsidRDefault="009B4D9E" w:rsidP="00430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0B4" w:rsidRDefault="004300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66A"/>
    <w:multiLevelType w:val="hybridMultilevel"/>
    <w:tmpl w:val="47026A48"/>
    <w:lvl w:ilvl="0" w:tplc="5D5019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BA97DC6"/>
    <w:multiLevelType w:val="hybridMultilevel"/>
    <w:tmpl w:val="DD8866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1C43012"/>
    <w:multiLevelType w:val="multilevel"/>
    <w:tmpl w:val="2B80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F22D8"/>
    <w:multiLevelType w:val="hybridMultilevel"/>
    <w:tmpl w:val="D20EFDE6"/>
    <w:lvl w:ilvl="0" w:tplc="8B62C920">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
    <w:nsid w:val="36E52E5A"/>
    <w:multiLevelType w:val="hybridMultilevel"/>
    <w:tmpl w:val="D3447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5D26D5"/>
    <w:multiLevelType w:val="multilevel"/>
    <w:tmpl w:val="DF5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D048E6"/>
    <w:multiLevelType w:val="hybridMultilevel"/>
    <w:tmpl w:val="D4F078A2"/>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BB5084"/>
    <w:rsid w:val="00057921"/>
    <w:rsid w:val="0009329F"/>
    <w:rsid w:val="000A59CD"/>
    <w:rsid w:val="000C5AC8"/>
    <w:rsid w:val="000E4D5F"/>
    <w:rsid w:val="000F0F9B"/>
    <w:rsid w:val="00160987"/>
    <w:rsid w:val="00171304"/>
    <w:rsid w:val="0017464A"/>
    <w:rsid w:val="001A4FF6"/>
    <w:rsid w:val="00263C68"/>
    <w:rsid w:val="002A7A1F"/>
    <w:rsid w:val="00323448"/>
    <w:rsid w:val="00365425"/>
    <w:rsid w:val="004051F6"/>
    <w:rsid w:val="004069ED"/>
    <w:rsid w:val="004300B4"/>
    <w:rsid w:val="00474147"/>
    <w:rsid w:val="004E4E3E"/>
    <w:rsid w:val="004F1AC3"/>
    <w:rsid w:val="004F2204"/>
    <w:rsid w:val="0050148A"/>
    <w:rsid w:val="00544B45"/>
    <w:rsid w:val="0057288A"/>
    <w:rsid w:val="005A688E"/>
    <w:rsid w:val="005B1FBE"/>
    <w:rsid w:val="00634780"/>
    <w:rsid w:val="006838A5"/>
    <w:rsid w:val="0075755A"/>
    <w:rsid w:val="00797E12"/>
    <w:rsid w:val="0091105C"/>
    <w:rsid w:val="00942589"/>
    <w:rsid w:val="00953047"/>
    <w:rsid w:val="009A4985"/>
    <w:rsid w:val="009B0FEF"/>
    <w:rsid w:val="009B4D9E"/>
    <w:rsid w:val="009F6B2C"/>
    <w:rsid w:val="00A22355"/>
    <w:rsid w:val="00A53C27"/>
    <w:rsid w:val="00A62FD4"/>
    <w:rsid w:val="00A97549"/>
    <w:rsid w:val="00A977D9"/>
    <w:rsid w:val="00AF6F1F"/>
    <w:rsid w:val="00AF71E0"/>
    <w:rsid w:val="00B2327F"/>
    <w:rsid w:val="00B2527F"/>
    <w:rsid w:val="00B57E4B"/>
    <w:rsid w:val="00BB5084"/>
    <w:rsid w:val="00BD27D2"/>
    <w:rsid w:val="00BF2544"/>
    <w:rsid w:val="00C56B5A"/>
    <w:rsid w:val="00D2295C"/>
    <w:rsid w:val="00D314A7"/>
    <w:rsid w:val="00DA4601"/>
    <w:rsid w:val="00E83B48"/>
    <w:rsid w:val="00F126AB"/>
    <w:rsid w:val="00F452D9"/>
    <w:rsid w:val="00F74C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04"/>
  </w:style>
  <w:style w:type="paragraph" w:styleId="Titre2">
    <w:name w:val="heading 2"/>
    <w:basedOn w:val="Normal"/>
    <w:link w:val="Titre2Car"/>
    <w:uiPriority w:val="9"/>
    <w:qFormat/>
    <w:rsid w:val="00F74C3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semiHidden/>
    <w:unhideWhenUsed/>
    <w:qFormat/>
    <w:rsid w:val="00F74C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50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B5084"/>
    <w:rPr>
      <w:i/>
      <w:iCs/>
    </w:rPr>
  </w:style>
  <w:style w:type="paragraph" w:styleId="Paragraphedeliste">
    <w:name w:val="List Paragraph"/>
    <w:basedOn w:val="Normal"/>
    <w:uiPriority w:val="34"/>
    <w:qFormat/>
    <w:rsid w:val="0091105C"/>
    <w:pPr>
      <w:ind w:left="720"/>
      <w:contextualSpacing/>
    </w:pPr>
  </w:style>
  <w:style w:type="paragraph" w:styleId="Textedebulles">
    <w:name w:val="Balloon Text"/>
    <w:basedOn w:val="Normal"/>
    <w:link w:val="TextedebullesCar"/>
    <w:uiPriority w:val="99"/>
    <w:semiHidden/>
    <w:unhideWhenUsed/>
    <w:rsid w:val="009B0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FEF"/>
    <w:rPr>
      <w:rFonts w:ascii="Tahoma" w:hAnsi="Tahoma" w:cs="Tahoma"/>
      <w:sz w:val="16"/>
      <w:szCs w:val="16"/>
    </w:rPr>
  </w:style>
  <w:style w:type="paragraph" w:styleId="En-tte">
    <w:name w:val="header"/>
    <w:basedOn w:val="Normal"/>
    <w:link w:val="En-tteCar"/>
    <w:uiPriority w:val="99"/>
    <w:semiHidden/>
    <w:unhideWhenUsed/>
    <w:rsid w:val="004300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00B4"/>
  </w:style>
  <w:style w:type="paragraph" w:styleId="Pieddepage">
    <w:name w:val="footer"/>
    <w:basedOn w:val="Normal"/>
    <w:link w:val="PieddepageCar"/>
    <w:uiPriority w:val="99"/>
    <w:semiHidden/>
    <w:unhideWhenUsed/>
    <w:rsid w:val="004300B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00B4"/>
  </w:style>
  <w:style w:type="character" w:customStyle="1" w:styleId="Titre2Car">
    <w:name w:val="Titre 2 Car"/>
    <w:basedOn w:val="Policepardfaut"/>
    <w:link w:val="Titre2"/>
    <w:uiPriority w:val="9"/>
    <w:rsid w:val="00F74C3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74C39"/>
    <w:rPr>
      <w:color w:val="0000FF"/>
      <w:u w:val="single"/>
    </w:rPr>
  </w:style>
  <w:style w:type="character" w:customStyle="1" w:styleId="Titre4Car">
    <w:name w:val="Titre 4 Car"/>
    <w:basedOn w:val="Policepardfaut"/>
    <w:link w:val="Titre4"/>
    <w:uiPriority w:val="9"/>
    <w:semiHidden/>
    <w:rsid w:val="00F74C39"/>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F74C39"/>
    <w:rPr>
      <w:b/>
      <w:bCs/>
    </w:rPr>
  </w:style>
  <w:style w:type="paragraph" w:customStyle="1" w:styleId="rtecenter">
    <w:name w:val="rtecenter"/>
    <w:basedOn w:val="Normal"/>
    <w:rsid w:val="00F74C3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21158011">
      <w:bodyDiv w:val="1"/>
      <w:marLeft w:val="0"/>
      <w:marRight w:val="0"/>
      <w:marTop w:val="0"/>
      <w:marBottom w:val="0"/>
      <w:divBdr>
        <w:top w:val="none" w:sz="0" w:space="0" w:color="auto"/>
        <w:left w:val="none" w:sz="0" w:space="0" w:color="auto"/>
        <w:bottom w:val="none" w:sz="0" w:space="0" w:color="auto"/>
        <w:right w:val="none" w:sz="0" w:space="0" w:color="auto"/>
      </w:divBdr>
    </w:div>
    <w:div w:id="1439106571">
      <w:bodyDiv w:val="1"/>
      <w:marLeft w:val="0"/>
      <w:marRight w:val="0"/>
      <w:marTop w:val="0"/>
      <w:marBottom w:val="0"/>
      <w:divBdr>
        <w:top w:val="none" w:sz="0" w:space="0" w:color="auto"/>
        <w:left w:val="none" w:sz="0" w:space="0" w:color="auto"/>
        <w:bottom w:val="none" w:sz="0" w:space="0" w:color="auto"/>
        <w:right w:val="none" w:sz="0" w:space="0" w:color="auto"/>
      </w:divBdr>
      <w:divsChild>
        <w:div w:id="1252469762">
          <w:marLeft w:val="0"/>
          <w:marRight w:val="0"/>
          <w:marTop w:val="0"/>
          <w:marBottom w:val="0"/>
          <w:divBdr>
            <w:top w:val="none" w:sz="0" w:space="0" w:color="auto"/>
            <w:left w:val="none" w:sz="0" w:space="0" w:color="auto"/>
            <w:bottom w:val="none" w:sz="0" w:space="0" w:color="auto"/>
            <w:right w:val="none" w:sz="0" w:space="0" w:color="auto"/>
          </w:divBdr>
          <w:divsChild>
            <w:div w:id="155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1748">
      <w:bodyDiv w:val="1"/>
      <w:marLeft w:val="0"/>
      <w:marRight w:val="0"/>
      <w:marTop w:val="0"/>
      <w:marBottom w:val="0"/>
      <w:divBdr>
        <w:top w:val="none" w:sz="0" w:space="0" w:color="auto"/>
        <w:left w:val="none" w:sz="0" w:space="0" w:color="auto"/>
        <w:bottom w:val="none" w:sz="0" w:space="0" w:color="auto"/>
        <w:right w:val="none" w:sz="0" w:space="0" w:color="auto"/>
      </w:divBdr>
      <w:divsChild>
        <w:div w:id="959337467">
          <w:marLeft w:val="0"/>
          <w:marRight w:val="0"/>
          <w:marTop w:val="0"/>
          <w:marBottom w:val="0"/>
          <w:divBdr>
            <w:top w:val="none" w:sz="0" w:space="0" w:color="auto"/>
            <w:left w:val="none" w:sz="0" w:space="0" w:color="auto"/>
            <w:bottom w:val="none" w:sz="0" w:space="0" w:color="auto"/>
            <w:right w:val="none" w:sz="0" w:space="0" w:color="auto"/>
          </w:divBdr>
        </w:div>
      </w:divsChild>
    </w:div>
    <w:div w:id="19125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A549A-1AC6-4AE2-B6F5-E20E18BB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Duchaussois</dc:creator>
  <cp:lastModifiedBy>Duchaussois</cp:lastModifiedBy>
  <cp:revision>2</cp:revision>
  <cp:lastPrinted>2024-03-03T16:27:00Z</cp:lastPrinted>
  <dcterms:created xsi:type="dcterms:W3CDTF">2024-03-03T16:26:00Z</dcterms:created>
  <dcterms:modified xsi:type="dcterms:W3CDTF">2024-03-03T16:58:00Z</dcterms:modified>
</cp:coreProperties>
</file>